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809CC0" w14:textId="5E209282" w:rsidR="005E67E8" w:rsidRPr="001C127D" w:rsidRDefault="005E67E8" w:rsidP="005E67E8">
      <w:pPr>
        <w:spacing w:before="120"/>
        <w:ind w:left="142"/>
      </w:pPr>
      <w:r w:rsidRPr="00F85698">
        <w:rPr>
          <w:b/>
        </w:rPr>
        <w:t xml:space="preserve">Název </w:t>
      </w:r>
      <w:r>
        <w:rPr>
          <w:b/>
        </w:rPr>
        <w:t>subjektu</w:t>
      </w:r>
      <w:r w:rsidRPr="00F85698">
        <w:t>:</w:t>
      </w:r>
      <w:r w:rsidR="00525FC7">
        <w:tab/>
      </w:r>
      <w:r w:rsidR="00BD1E5F">
        <w:tab/>
      </w:r>
      <w:r w:rsidRPr="00A7261F">
        <w:t xml:space="preserve">Fakultní nemocnice </w:t>
      </w:r>
      <w:r w:rsidRPr="001C127D">
        <w:t>Motol</w:t>
      </w:r>
      <w:r w:rsidR="008919F7" w:rsidRPr="001C127D">
        <w:t xml:space="preserve"> a </w:t>
      </w:r>
      <w:r w:rsidR="00C17A4B" w:rsidRPr="001C127D">
        <w:t>H</w:t>
      </w:r>
      <w:r w:rsidR="008919F7" w:rsidRPr="001C127D">
        <w:t>omolka</w:t>
      </w:r>
    </w:p>
    <w:p w14:paraId="420A44FF" w14:textId="78A23D7B" w:rsidR="005E67E8" w:rsidRPr="00F85698" w:rsidRDefault="005E67E8" w:rsidP="005E67E8">
      <w:pPr>
        <w:spacing w:before="120"/>
        <w:ind w:left="142"/>
      </w:pPr>
      <w:r w:rsidRPr="00F85698">
        <w:rPr>
          <w:b/>
        </w:rPr>
        <w:t>Název objektu</w:t>
      </w:r>
      <w:r w:rsidRPr="00F85698">
        <w:t>:</w:t>
      </w:r>
      <w:r w:rsidR="00525FC7">
        <w:tab/>
      </w:r>
      <w:r w:rsidR="00BD1E5F">
        <w:tab/>
      </w:r>
      <w:r w:rsidRPr="00F85698">
        <w:t>Klinika dětské neurologie 2. LF UK a FN</w:t>
      </w:r>
      <w:r w:rsidR="008919F7">
        <w:t>MH</w:t>
      </w:r>
      <w:r w:rsidRPr="00F85698">
        <w:t xml:space="preserve"> - Neurogenetická laboratoř</w:t>
      </w:r>
    </w:p>
    <w:p w14:paraId="1F05BCE9" w14:textId="77777777" w:rsidR="005E67E8" w:rsidRPr="00F85698" w:rsidRDefault="005E67E8" w:rsidP="005E67E8">
      <w:pPr>
        <w:spacing w:before="120"/>
        <w:ind w:left="142"/>
      </w:pPr>
      <w:r w:rsidRPr="00F85698">
        <w:rPr>
          <w:b/>
        </w:rPr>
        <w:t>Číslo akreditovaného objektu</w:t>
      </w:r>
      <w:r w:rsidRPr="00F85698">
        <w:t>:</w:t>
      </w:r>
      <w:r w:rsidR="00525FC7">
        <w:tab/>
      </w:r>
      <w:r w:rsidRPr="00F85698">
        <w:t>8322</w:t>
      </w:r>
    </w:p>
    <w:p w14:paraId="3A2CFB0E" w14:textId="77777777" w:rsidR="005E67E8" w:rsidRPr="00BD1E5F" w:rsidRDefault="005E67E8" w:rsidP="005E67E8">
      <w:pPr>
        <w:spacing w:before="120"/>
        <w:ind w:left="142"/>
      </w:pPr>
      <w:r w:rsidRPr="00F85698">
        <w:rPr>
          <w:b/>
        </w:rPr>
        <w:t>Osvědčení o akreditaci</w:t>
      </w:r>
      <w:r w:rsidRPr="00F85698">
        <w:t xml:space="preserve"> č.:</w:t>
      </w:r>
      <w:r w:rsidR="00525FC7">
        <w:tab/>
      </w:r>
      <w:r w:rsidR="00BD1E5F" w:rsidRPr="00BD1E5F">
        <w:rPr>
          <w:szCs w:val="24"/>
        </w:rPr>
        <w:t>254</w:t>
      </w:r>
      <w:r w:rsidR="000F65D9" w:rsidRPr="00BD1E5F">
        <w:rPr>
          <w:szCs w:val="24"/>
        </w:rPr>
        <w:t>/2025</w:t>
      </w:r>
    </w:p>
    <w:p w14:paraId="6AA81BB4" w14:textId="77777777" w:rsidR="00525FC7" w:rsidRPr="00BD1E5F" w:rsidRDefault="005E67E8" w:rsidP="005E67E8">
      <w:pPr>
        <w:spacing w:before="120"/>
        <w:ind w:left="142"/>
      </w:pPr>
      <w:r w:rsidRPr="00BD1E5F">
        <w:rPr>
          <w:b/>
        </w:rPr>
        <w:t>Oblast akreditace</w:t>
      </w:r>
      <w:r w:rsidRPr="00BD1E5F">
        <w:t>:</w:t>
      </w:r>
      <w:r w:rsidR="00525FC7" w:rsidRPr="00BD1E5F">
        <w:tab/>
      </w:r>
      <w:r w:rsidR="00BD1E5F">
        <w:tab/>
      </w:r>
      <w:r w:rsidR="00525FC7" w:rsidRPr="00BD1E5F">
        <w:t xml:space="preserve">Zdravotnická laboratoř - ČSN EN ISO 15189 ed. 3:2023 </w:t>
      </w:r>
    </w:p>
    <w:p w14:paraId="4E3BBD81" w14:textId="1D890C08" w:rsidR="005E67E8" w:rsidRPr="00196F24" w:rsidRDefault="005E67E8" w:rsidP="005E67E8">
      <w:pPr>
        <w:spacing w:before="120"/>
        <w:ind w:left="142"/>
        <w:rPr>
          <w:rFonts w:ascii="Arial" w:hAnsi="Arial" w:cs="Arial"/>
        </w:rPr>
      </w:pPr>
      <w:r w:rsidRPr="00BD1E5F">
        <w:rPr>
          <w:b/>
        </w:rPr>
        <w:t>Aktualizováno dne</w:t>
      </w:r>
      <w:r w:rsidRPr="00BD1E5F">
        <w:rPr>
          <w:rFonts w:ascii="Arial" w:hAnsi="Arial" w:cs="Arial"/>
        </w:rPr>
        <w:t>:</w:t>
      </w:r>
      <w:r w:rsidR="00DF7A77" w:rsidRPr="00BD1E5F">
        <w:rPr>
          <w:rFonts w:ascii="Arial" w:hAnsi="Arial" w:cs="Arial"/>
        </w:rPr>
        <w:t xml:space="preserve"> </w:t>
      </w:r>
      <w:r w:rsidR="00BD1E5F">
        <w:rPr>
          <w:rFonts w:ascii="Arial" w:hAnsi="Arial" w:cs="Arial"/>
        </w:rPr>
        <w:tab/>
      </w:r>
      <w:r w:rsidR="000D6209">
        <w:t>01</w:t>
      </w:r>
      <w:r w:rsidR="00BD1E5F" w:rsidRPr="00BD1E5F">
        <w:t>.</w:t>
      </w:r>
      <w:r w:rsidR="008919F7">
        <w:t>0</w:t>
      </w:r>
      <w:r w:rsidR="000D6209">
        <w:t>6</w:t>
      </w:r>
      <w:r w:rsidR="00BD1E5F" w:rsidRPr="00BD1E5F">
        <w:t>.202</w:t>
      </w:r>
      <w:r w:rsidR="008919F7">
        <w:t>6</w:t>
      </w:r>
    </w:p>
    <w:p w14:paraId="64E1D407" w14:textId="77777777" w:rsidR="005E67E8" w:rsidRDefault="005E67E8" w:rsidP="002E7D2B">
      <w:pPr>
        <w:tabs>
          <w:tab w:val="left" w:pos="1134"/>
          <w:tab w:val="left" w:pos="2127"/>
          <w:tab w:val="left" w:pos="4536"/>
        </w:tabs>
        <w:spacing w:before="120" w:after="60"/>
        <w:ind w:right="567"/>
        <w:jc w:val="left"/>
        <w:rPr>
          <w:b/>
        </w:rPr>
      </w:pPr>
    </w:p>
    <w:p w14:paraId="46900C66" w14:textId="77777777" w:rsidR="00236524" w:rsidRDefault="003D707F" w:rsidP="00174015">
      <w:pPr>
        <w:keepNext/>
        <w:spacing w:before="120" w:after="60"/>
        <w:ind w:left="142"/>
        <w:jc w:val="left"/>
        <w:rPr>
          <w:b/>
        </w:rPr>
      </w:pPr>
      <w:r>
        <w:rPr>
          <w:b/>
        </w:rPr>
        <w:t>Vyšetření:</w:t>
      </w:r>
    </w:p>
    <w:tbl>
      <w:tblPr>
        <w:tblStyle w:val="Mkatabulky"/>
        <w:tblW w:w="10537" w:type="dxa"/>
        <w:tblInd w:w="61" w:type="dxa"/>
        <w:tblLayout w:type="fixed"/>
        <w:tblLook w:val="04A0" w:firstRow="1" w:lastRow="0" w:firstColumn="1" w:lastColumn="0" w:noHBand="0" w:noVBand="1"/>
      </w:tblPr>
      <w:tblGrid>
        <w:gridCol w:w="756"/>
        <w:gridCol w:w="2126"/>
        <w:gridCol w:w="1560"/>
        <w:gridCol w:w="3260"/>
        <w:gridCol w:w="1843"/>
        <w:gridCol w:w="992"/>
      </w:tblGrid>
      <w:tr w:rsidR="00174015" w14:paraId="0DDF509D" w14:textId="77777777" w:rsidTr="002E7D2B">
        <w:trPr>
          <w:cantSplit/>
          <w:tblHeader/>
        </w:trPr>
        <w:tc>
          <w:tcPr>
            <w:tcW w:w="756" w:type="dxa"/>
            <w:tcBorders>
              <w:top w:val="double" w:sz="4" w:space="0" w:color="auto"/>
              <w:left w:val="double" w:sz="4" w:space="0" w:color="auto"/>
              <w:bottom w:val="double" w:sz="4" w:space="0" w:color="auto"/>
            </w:tcBorders>
          </w:tcPr>
          <w:p w14:paraId="1F388890" w14:textId="77777777" w:rsidR="00174015" w:rsidRDefault="00174015" w:rsidP="00B10029">
            <w:pPr>
              <w:jc w:val="center"/>
            </w:pPr>
            <w:r w:rsidRPr="00D42890">
              <w:rPr>
                <w:b/>
                <w:sz w:val="18"/>
              </w:rPr>
              <w:t>Poř</w:t>
            </w:r>
            <w:r>
              <w:rPr>
                <w:b/>
                <w:sz w:val="18"/>
              </w:rPr>
              <w:t xml:space="preserve">. </w:t>
            </w:r>
            <w:r w:rsidRPr="00D42890">
              <w:rPr>
                <w:b/>
                <w:sz w:val="18"/>
              </w:rPr>
              <w:t>číslo</w:t>
            </w:r>
          </w:p>
        </w:tc>
        <w:tc>
          <w:tcPr>
            <w:tcW w:w="2126" w:type="dxa"/>
            <w:tcBorders>
              <w:top w:val="double" w:sz="4" w:space="0" w:color="auto"/>
              <w:bottom w:val="double" w:sz="4" w:space="0" w:color="auto"/>
            </w:tcBorders>
          </w:tcPr>
          <w:p w14:paraId="56DBB82E" w14:textId="77777777" w:rsidR="00174015" w:rsidRDefault="00174015" w:rsidP="00B10029">
            <w:pPr>
              <w:jc w:val="center"/>
            </w:pPr>
            <w:r w:rsidRPr="00D42890">
              <w:rPr>
                <w:b/>
                <w:sz w:val="18"/>
              </w:rPr>
              <w:t>Analyt / paramet</w:t>
            </w:r>
            <w:r>
              <w:rPr>
                <w:b/>
                <w:sz w:val="18"/>
              </w:rPr>
              <w:t>r/diagnostika</w:t>
            </w:r>
          </w:p>
        </w:tc>
        <w:tc>
          <w:tcPr>
            <w:tcW w:w="1560" w:type="dxa"/>
            <w:tcBorders>
              <w:top w:val="double" w:sz="4" w:space="0" w:color="auto"/>
              <w:bottom w:val="double" w:sz="4" w:space="0" w:color="auto"/>
            </w:tcBorders>
          </w:tcPr>
          <w:p w14:paraId="46359B92" w14:textId="77777777" w:rsidR="00174015" w:rsidRPr="00A718B4" w:rsidRDefault="00174015" w:rsidP="00B10029">
            <w:pPr>
              <w:jc w:val="center"/>
              <w:rPr>
                <w:b/>
                <w:sz w:val="18"/>
                <w:vertAlign w:val="superscript"/>
              </w:rPr>
            </w:pPr>
            <w:r w:rsidRPr="00D42890">
              <w:rPr>
                <w:b/>
                <w:sz w:val="18"/>
              </w:rPr>
              <w:t>Princip</w:t>
            </w:r>
            <w:r>
              <w:rPr>
                <w:b/>
                <w:sz w:val="18"/>
              </w:rPr>
              <w:t xml:space="preserve"> vyšetření</w:t>
            </w:r>
          </w:p>
        </w:tc>
        <w:tc>
          <w:tcPr>
            <w:tcW w:w="3260" w:type="dxa"/>
            <w:tcBorders>
              <w:top w:val="double" w:sz="4" w:space="0" w:color="auto"/>
              <w:bottom w:val="double" w:sz="4" w:space="0" w:color="auto"/>
            </w:tcBorders>
          </w:tcPr>
          <w:p w14:paraId="119E083C" w14:textId="77777777" w:rsidR="00174015" w:rsidRPr="00D42890" w:rsidRDefault="00174015" w:rsidP="00B10029">
            <w:pPr>
              <w:jc w:val="center"/>
              <w:rPr>
                <w:b/>
                <w:sz w:val="18"/>
              </w:rPr>
            </w:pPr>
            <w:r w:rsidRPr="00D42890">
              <w:rPr>
                <w:b/>
                <w:sz w:val="18"/>
              </w:rPr>
              <w:t>Identifikace postupu</w:t>
            </w:r>
            <w:r>
              <w:rPr>
                <w:b/>
                <w:sz w:val="18"/>
              </w:rPr>
              <w:t>/</w:t>
            </w:r>
            <w:r w:rsidRPr="00D42890">
              <w:rPr>
                <w:b/>
                <w:sz w:val="18"/>
              </w:rPr>
              <w:t xml:space="preserve"> </w:t>
            </w:r>
            <w:r>
              <w:rPr>
                <w:b/>
                <w:sz w:val="18"/>
              </w:rPr>
              <w:t>p</w:t>
            </w:r>
            <w:r w:rsidRPr="00D42890">
              <w:rPr>
                <w:b/>
                <w:sz w:val="18"/>
              </w:rPr>
              <w:t>řístrojové vybavení</w:t>
            </w:r>
          </w:p>
        </w:tc>
        <w:tc>
          <w:tcPr>
            <w:tcW w:w="1843" w:type="dxa"/>
            <w:tcBorders>
              <w:top w:val="double" w:sz="4" w:space="0" w:color="auto"/>
              <w:bottom w:val="double" w:sz="4" w:space="0" w:color="auto"/>
            </w:tcBorders>
          </w:tcPr>
          <w:p w14:paraId="76AE9141" w14:textId="77777777" w:rsidR="00174015" w:rsidRPr="00D42890" w:rsidRDefault="00174015" w:rsidP="00B10029">
            <w:pPr>
              <w:jc w:val="center"/>
              <w:rPr>
                <w:b/>
                <w:sz w:val="18"/>
              </w:rPr>
            </w:pPr>
            <w:r w:rsidRPr="00D42890">
              <w:rPr>
                <w:b/>
                <w:sz w:val="18"/>
              </w:rPr>
              <w:t>Vyšetřovaný materiál</w:t>
            </w:r>
          </w:p>
        </w:tc>
        <w:tc>
          <w:tcPr>
            <w:tcW w:w="992" w:type="dxa"/>
            <w:tcBorders>
              <w:top w:val="double" w:sz="4" w:space="0" w:color="auto"/>
              <w:bottom w:val="double" w:sz="4" w:space="0" w:color="auto"/>
              <w:right w:val="double" w:sz="4" w:space="0" w:color="auto"/>
            </w:tcBorders>
          </w:tcPr>
          <w:p w14:paraId="220751F1" w14:textId="77777777" w:rsidR="00174015" w:rsidRPr="00D42890" w:rsidRDefault="00174015" w:rsidP="00B10029">
            <w:pPr>
              <w:jc w:val="center"/>
              <w:rPr>
                <w:b/>
                <w:sz w:val="18"/>
              </w:rPr>
            </w:pPr>
            <w:r>
              <w:rPr>
                <w:b/>
                <w:sz w:val="18"/>
              </w:rPr>
              <w:t>Stupně volnosti</w:t>
            </w:r>
            <w:r>
              <w:rPr>
                <w:b/>
                <w:sz w:val="18"/>
                <w:vertAlign w:val="superscript"/>
              </w:rPr>
              <w:t>1</w:t>
            </w:r>
            <w:r>
              <w:rPr>
                <w:b/>
                <w:sz w:val="18"/>
              </w:rPr>
              <w:t xml:space="preserve"> </w:t>
            </w:r>
          </w:p>
        </w:tc>
      </w:tr>
      <w:tr w:rsidR="00525FC7" w14:paraId="49570041" w14:textId="77777777" w:rsidTr="00B10029">
        <w:trPr>
          <w:cantSplit/>
        </w:trPr>
        <w:tc>
          <w:tcPr>
            <w:tcW w:w="10537" w:type="dxa"/>
            <w:gridSpan w:val="6"/>
            <w:tcBorders>
              <w:top w:val="double" w:sz="4" w:space="0" w:color="auto"/>
              <w:left w:val="double" w:sz="4" w:space="0" w:color="auto"/>
              <w:right w:val="double" w:sz="4" w:space="0" w:color="auto"/>
            </w:tcBorders>
          </w:tcPr>
          <w:p w14:paraId="4B244424" w14:textId="77777777" w:rsidR="00525FC7" w:rsidRPr="00525FC7" w:rsidRDefault="00525FC7" w:rsidP="00525FC7">
            <w:pPr>
              <w:spacing w:before="120"/>
              <w:jc w:val="center"/>
              <w:rPr>
                <w:sz w:val="22"/>
                <w:szCs w:val="22"/>
              </w:rPr>
            </w:pPr>
            <w:r w:rsidRPr="00A7261F">
              <w:rPr>
                <w:b/>
                <w:spacing w:val="-4"/>
                <w:sz w:val="22"/>
                <w:szCs w:val="22"/>
              </w:rPr>
              <w:t>816 - Laboratoř lékařské genetiky</w:t>
            </w:r>
          </w:p>
        </w:tc>
      </w:tr>
      <w:tr w:rsidR="001C127D" w:rsidRPr="001C127D" w14:paraId="43FA9A3B" w14:textId="77777777" w:rsidTr="002E7D2B">
        <w:trPr>
          <w:cantSplit/>
        </w:trPr>
        <w:tc>
          <w:tcPr>
            <w:tcW w:w="756" w:type="dxa"/>
            <w:tcBorders>
              <w:left w:val="double" w:sz="4" w:space="0" w:color="auto"/>
            </w:tcBorders>
          </w:tcPr>
          <w:p w14:paraId="29B19C06" w14:textId="77777777" w:rsidR="000F65D9" w:rsidRPr="001C127D" w:rsidRDefault="000F65D9" w:rsidP="000F65D9">
            <w:pPr>
              <w:spacing w:before="120"/>
              <w:jc w:val="center"/>
              <w:rPr>
                <w:sz w:val="22"/>
                <w:szCs w:val="22"/>
              </w:rPr>
            </w:pPr>
            <w:r w:rsidRPr="001C127D">
              <w:rPr>
                <w:sz w:val="22"/>
                <w:szCs w:val="22"/>
              </w:rPr>
              <w:t xml:space="preserve">1. </w:t>
            </w:r>
          </w:p>
        </w:tc>
        <w:tc>
          <w:tcPr>
            <w:tcW w:w="2126" w:type="dxa"/>
          </w:tcPr>
          <w:p w14:paraId="1DBB66ED" w14:textId="77777777" w:rsidR="000F65D9" w:rsidRPr="001C127D" w:rsidRDefault="000F65D9" w:rsidP="000F65D9">
            <w:pPr>
              <w:spacing w:before="120"/>
              <w:jc w:val="left"/>
              <w:rPr>
                <w:sz w:val="22"/>
                <w:szCs w:val="22"/>
              </w:rPr>
            </w:pPr>
            <w:r w:rsidRPr="001C127D">
              <w:rPr>
                <w:sz w:val="22"/>
                <w:szCs w:val="22"/>
              </w:rPr>
              <w:t>Vyšetření variant germinálního genomu</w:t>
            </w:r>
          </w:p>
        </w:tc>
        <w:tc>
          <w:tcPr>
            <w:tcW w:w="1560" w:type="dxa"/>
          </w:tcPr>
          <w:p w14:paraId="39685648" w14:textId="77777777" w:rsidR="000F65D9" w:rsidRPr="001C127D" w:rsidRDefault="000F65D9" w:rsidP="000F65D9">
            <w:pPr>
              <w:spacing w:before="120"/>
              <w:jc w:val="left"/>
              <w:rPr>
                <w:sz w:val="22"/>
                <w:szCs w:val="22"/>
              </w:rPr>
            </w:pPr>
            <w:r w:rsidRPr="001C127D">
              <w:rPr>
                <w:sz w:val="22"/>
                <w:szCs w:val="22"/>
              </w:rPr>
              <w:t>MLPA</w:t>
            </w:r>
          </w:p>
        </w:tc>
        <w:tc>
          <w:tcPr>
            <w:tcW w:w="3260" w:type="dxa"/>
          </w:tcPr>
          <w:p w14:paraId="72C2ED3B" w14:textId="2960D89C" w:rsidR="000F65D9" w:rsidRPr="001C127D" w:rsidRDefault="000F65D9" w:rsidP="000F65D9">
            <w:pPr>
              <w:spacing w:before="120"/>
              <w:jc w:val="left"/>
              <w:rPr>
                <w:sz w:val="22"/>
                <w:szCs w:val="22"/>
              </w:rPr>
            </w:pPr>
            <w:r w:rsidRPr="001C127D">
              <w:rPr>
                <w:sz w:val="22"/>
                <w:szCs w:val="22"/>
              </w:rPr>
              <w:t xml:space="preserve">IISOPM_NGL_01/2020, verze </w:t>
            </w:r>
            <w:r w:rsidR="00F21C46" w:rsidRPr="001C127D">
              <w:rPr>
                <w:sz w:val="22"/>
                <w:szCs w:val="22"/>
              </w:rPr>
              <w:t>7</w:t>
            </w:r>
            <w:r w:rsidRPr="001C127D">
              <w:rPr>
                <w:sz w:val="22"/>
                <w:szCs w:val="22"/>
              </w:rPr>
              <w:t xml:space="preserve">; PI15 – verze </w:t>
            </w:r>
            <w:r w:rsidR="00F21C46" w:rsidRPr="001C127D">
              <w:rPr>
                <w:sz w:val="22"/>
                <w:szCs w:val="22"/>
              </w:rPr>
              <w:t>2</w:t>
            </w:r>
            <w:r w:rsidRPr="001C127D">
              <w:rPr>
                <w:sz w:val="22"/>
                <w:szCs w:val="22"/>
              </w:rPr>
              <w:t xml:space="preserve">;                         PI28 – verze </w:t>
            </w:r>
            <w:r w:rsidR="00F21C46" w:rsidRPr="001C127D">
              <w:rPr>
                <w:sz w:val="22"/>
                <w:szCs w:val="22"/>
              </w:rPr>
              <w:t>2</w:t>
            </w:r>
            <w:r w:rsidRPr="001C127D">
              <w:rPr>
                <w:sz w:val="22"/>
                <w:szCs w:val="22"/>
              </w:rPr>
              <w:t>;</w:t>
            </w:r>
          </w:p>
          <w:p w14:paraId="0362B211" w14:textId="6EB853DB" w:rsidR="00F21C46" w:rsidRPr="001C127D" w:rsidRDefault="00F21C46" w:rsidP="000F65D9">
            <w:pPr>
              <w:spacing w:before="120"/>
              <w:jc w:val="left"/>
              <w:rPr>
                <w:sz w:val="22"/>
                <w:szCs w:val="22"/>
              </w:rPr>
            </w:pPr>
            <w:r w:rsidRPr="001C127D">
              <w:rPr>
                <w:sz w:val="22"/>
                <w:szCs w:val="22"/>
              </w:rPr>
              <w:t>PI29 – verze 2;</w:t>
            </w:r>
          </w:p>
          <w:p w14:paraId="3B13F1E9" w14:textId="77777777" w:rsidR="000F65D9" w:rsidRPr="001C127D" w:rsidRDefault="000F65D9" w:rsidP="000F65D9">
            <w:pPr>
              <w:spacing w:before="120"/>
              <w:jc w:val="left"/>
              <w:rPr>
                <w:sz w:val="22"/>
                <w:szCs w:val="22"/>
              </w:rPr>
            </w:pPr>
            <w:r w:rsidRPr="001C127D">
              <w:rPr>
                <w:sz w:val="22"/>
                <w:szCs w:val="22"/>
              </w:rPr>
              <w:t>ABI 3130; ABI3500Dx</w:t>
            </w:r>
          </w:p>
        </w:tc>
        <w:tc>
          <w:tcPr>
            <w:tcW w:w="1843" w:type="dxa"/>
          </w:tcPr>
          <w:p w14:paraId="07344CB1" w14:textId="77777777" w:rsidR="000F65D9" w:rsidRPr="001C127D" w:rsidRDefault="002E7D2B" w:rsidP="000F65D9">
            <w:pPr>
              <w:spacing w:before="120"/>
              <w:jc w:val="left"/>
              <w:rPr>
                <w:sz w:val="22"/>
                <w:szCs w:val="22"/>
              </w:rPr>
            </w:pPr>
            <w:r w:rsidRPr="001C127D">
              <w:rPr>
                <w:sz w:val="22"/>
                <w:szCs w:val="22"/>
              </w:rPr>
              <w:t>Biologický materiál obsahující lidskou nukleovou kyselinu</w:t>
            </w:r>
          </w:p>
        </w:tc>
        <w:tc>
          <w:tcPr>
            <w:tcW w:w="992" w:type="dxa"/>
            <w:tcBorders>
              <w:right w:val="double" w:sz="4" w:space="0" w:color="auto"/>
            </w:tcBorders>
          </w:tcPr>
          <w:p w14:paraId="7C6EDBFE" w14:textId="77777777" w:rsidR="000F65D9" w:rsidRPr="001C127D" w:rsidRDefault="000F65D9" w:rsidP="000F65D9">
            <w:pPr>
              <w:spacing w:before="120"/>
              <w:jc w:val="left"/>
              <w:rPr>
                <w:sz w:val="22"/>
                <w:szCs w:val="22"/>
              </w:rPr>
            </w:pPr>
            <w:r w:rsidRPr="001C127D">
              <w:rPr>
                <w:sz w:val="22"/>
                <w:szCs w:val="22"/>
              </w:rPr>
              <w:t>A, B, C</w:t>
            </w:r>
          </w:p>
        </w:tc>
      </w:tr>
      <w:tr w:rsidR="001C127D" w:rsidRPr="001C127D" w14:paraId="04EE8E78" w14:textId="77777777" w:rsidTr="002E7D2B">
        <w:trPr>
          <w:cantSplit/>
        </w:trPr>
        <w:tc>
          <w:tcPr>
            <w:tcW w:w="756" w:type="dxa"/>
            <w:tcBorders>
              <w:left w:val="double" w:sz="4" w:space="0" w:color="auto"/>
              <w:bottom w:val="single" w:sz="4" w:space="0" w:color="auto"/>
            </w:tcBorders>
          </w:tcPr>
          <w:p w14:paraId="7FFBA61E" w14:textId="77777777" w:rsidR="000F65D9" w:rsidRPr="001C127D" w:rsidRDefault="000F65D9" w:rsidP="000F65D9">
            <w:pPr>
              <w:spacing w:before="120"/>
              <w:jc w:val="center"/>
              <w:rPr>
                <w:sz w:val="22"/>
                <w:szCs w:val="22"/>
              </w:rPr>
            </w:pPr>
            <w:r w:rsidRPr="001C127D">
              <w:rPr>
                <w:sz w:val="22"/>
                <w:szCs w:val="22"/>
              </w:rPr>
              <w:t>2.</w:t>
            </w:r>
          </w:p>
        </w:tc>
        <w:tc>
          <w:tcPr>
            <w:tcW w:w="2126" w:type="dxa"/>
            <w:tcBorders>
              <w:bottom w:val="single" w:sz="4" w:space="0" w:color="auto"/>
            </w:tcBorders>
          </w:tcPr>
          <w:p w14:paraId="7420C12F" w14:textId="77777777" w:rsidR="000F65D9" w:rsidRPr="001C127D" w:rsidRDefault="000F65D9" w:rsidP="000F65D9">
            <w:pPr>
              <w:spacing w:before="120"/>
              <w:jc w:val="left"/>
              <w:rPr>
                <w:sz w:val="22"/>
                <w:szCs w:val="22"/>
              </w:rPr>
            </w:pPr>
            <w:r w:rsidRPr="001C127D">
              <w:rPr>
                <w:sz w:val="22"/>
                <w:szCs w:val="22"/>
              </w:rPr>
              <w:t>Vyšetření variant germinálního genomu</w:t>
            </w:r>
          </w:p>
        </w:tc>
        <w:tc>
          <w:tcPr>
            <w:tcW w:w="1560" w:type="dxa"/>
            <w:tcBorders>
              <w:bottom w:val="single" w:sz="4" w:space="0" w:color="auto"/>
            </w:tcBorders>
          </w:tcPr>
          <w:p w14:paraId="27A024AF" w14:textId="77777777" w:rsidR="000F65D9" w:rsidRPr="001C127D" w:rsidRDefault="000F65D9" w:rsidP="000F65D9">
            <w:pPr>
              <w:spacing w:before="120"/>
              <w:jc w:val="left"/>
              <w:rPr>
                <w:sz w:val="22"/>
                <w:szCs w:val="22"/>
              </w:rPr>
            </w:pPr>
            <w:r w:rsidRPr="001C127D">
              <w:rPr>
                <w:sz w:val="22"/>
                <w:szCs w:val="22"/>
              </w:rPr>
              <w:t>Přímé sekvenování</w:t>
            </w:r>
          </w:p>
        </w:tc>
        <w:tc>
          <w:tcPr>
            <w:tcW w:w="3260" w:type="dxa"/>
            <w:tcBorders>
              <w:bottom w:val="single" w:sz="4" w:space="0" w:color="auto"/>
            </w:tcBorders>
          </w:tcPr>
          <w:p w14:paraId="45AC03BF" w14:textId="69EFD272" w:rsidR="000F65D9" w:rsidRPr="001C127D" w:rsidRDefault="000F65D9" w:rsidP="000F65D9">
            <w:pPr>
              <w:spacing w:before="120"/>
              <w:jc w:val="left"/>
              <w:rPr>
                <w:sz w:val="22"/>
                <w:szCs w:val="22"/>
              </w:rPr>
            </w:pPr>
            <w:r w:rsidRPr="001C127D">
              <w:rPr>
                <w:sz w:val="22"/>
                <w:szCs w:val="22"/>
              </w:rPr>
              <w:t xml:space="preserve">IISOPM_NGL_02/2020, verze </w:t>
            </w:r>
            <w:r w:rsidR="00F21C46" w:rsidRPr="001C127D">
              <w:rPr>
                <w:sz w:val="22"/>
                <w:szCs w:val="22"/>
              </w:rPr>
              <w:t>7</w:t>
            </w:r>
            <w:r w:rsidRPr="001C127D">
              <w:rPr>
                <w:sz w:val="22"/>
                <w:szCs w:val="22"/>
              </w:rPr>
              <w:t xml:space="preserve">; PI15 – verze </w:t>
            </w:r>
            <w:r w:rsidR="00F21C46" w:rsidRPr="001C127D">
              <w:rPr>
                <w:sz w:val="22"/>
                <w:szCs w:val="22"/>
              </w:rPr>
              <w:t>2</w:t>
            </w:r>
            <w:r w:rsidRPr="001C127D">
              <w:rPr>
                <w:sz w:val="22"/>
                <w:szCs w:val="22"/>
              </w:rPr>
              <w:t xml:space="preserve">;                         PI05 – verze </w:t>
            </w:r>
            <w:r w:rsidR="00F21C46" w:rsidRPr="001C127D">
              <w:rPr>
                <w:sz w:val="22"/>
                <w:szCs w:val="22"/>
              </w:rPr>
              <w:t>3</w:t>
            </w:r>
            <w:r w:rsidRPr="001C127D">
              <w:rPr>
                <w:sz w:val="22"/>
                <w:szCs w:val="22"/>
              </w:rPr>
              <w:t xml:space="preserve">;                        PI07 – verze </w:t>
            </w:r>
            <w:r w:rsidR="00F21C46" w:rsidRPr="001C127D">
              <w:rPr>
                <w:sz w:val="22"/>
                <w:szCs w:val="22"/>
              </w:rPr>
              <w:t>4</w:t>
            </w:r>
            <w:r w:rsidRPr="001C127D">
              <w:rPr>
                <w:sz w:val="22"/>
                <w:szCs w:val="22"/>
              </w:rPr>
              <w:t xml:space="preserve">;                        PI10 – verze </w:t>
            </w:r>
            <w:r w:rsidR="00F21C46" w:rsidRPr="001C127D">
              <w:rPr>
                <w:sz w:val="22"/>
                <w:szCs w:val="22"/>
              </w:rPr>
              <w:t>4</w:t>
            </w:r>
            <w:r w:rsidRPr="001C127D">
              <w:rPr>
                <w:sz w:val="22"/>
                <w:szCs w:val="22"/>
              </w:rPr>
              <w:t xml:space="preserve">;                         PI28 – verze </w:t>
            </w:r>
            <w:r w:rsidR="00F21C46" w:rsidRPr="001C127D">
              <w:rPr>
                <w:sz w:val="22"/>
                <w:szCs w:val="22"/>
              </w:rPr>
              <w:t>2</w:t>
            </w:r>
            <w:r w:rsidRPr="001C127D">
              <w:rPr>
                <w:sz w:val="22"/>
                <w:szCs w:val="22"/>
              </w:rPr>
              <w:t>;</w:t>
            </w:r>
          </w:p>
          <w:p w14:paraId="51DCEC3B" w14:textId="77777777" w:rsidR="00F21C46" w:rsidRPr="001C127D" w:rsidRDefault="00F21C46" w:rsidP="00F21C46">
            <w:pPr>
              <w:spacing w:before="120"/>
              <w:jc w:val="left"/>
              <w:rPr>
                <w:sz w:val="22"/>
                <w:szCs w:val="22"/>
              </w:rPr>
            </w:pPr>
            <w:r w:rsidRPr="001C127D">
              <w:rPr>
                <w:sz w:val="22"/>
                <w:szCs w:val="22"/>
              </w:rPr>
              <w:t>PI29 – verze 2;</w:t>
            </w:r>
          </w:p>
          <w:p w14:paraId="73189CBC" w14:textId="77777777" w:rsidR="000F65D9" w:rsidRPr="001C127D" w:rsidRDefault="000F65D9" w:rsidP="000F65D9">
            <w:pPr>
              <w:spacing w:before="120"/>
              <w:jc w:val="left"/>
              <w:rPr>
                <w:sz w:val="22"/>
                <w:szCs w:val="22"/>
              </w:rPr>
            </w:pPr>
            <w:r w:rsidRPr="001C127D">
              <w:rPr>
                <w:sz w:val="22"/>
                <w:szCs w:val="22"/>
              </w:rPr>
              <w:t>ABI 3130; ABI3500Dx</w:t>
            </w:r>
          </w:p>
        </w:tc>
        <w:tc>
          <w:tcPr>
            <w:tcW w:w="1843" w:type="dxa"/>
            <w:tcBorders>
              <w:bottom w:val="single" w:sz="4" w:space="0" w:color="auto"/>
            </w:tcBorders>
          </w:tcPr>
          <w:p w14:paraId="1241DD26" w14:textId="77777777" w:rsidR="000F65D9" w:rsidRPr="001C127D" w:rsidRDefault="002E7D2B" w:rsidP="000F65D9">
            <w:pPr>
              <w:spacing w:before="120"/>
              <w:jc w:val="left"/>
              <w:rPr>
                <w:sz w:val="22"/>
                <w:szCs w:val="22"/>
              </w:rPr>
            </w:pPr>
            <w:r w:rsidRPr="001C127D">
              <w:rPr>
                <w:sz w:val="22"/>
                <w:szCs w:val="22"/>
              </w:rPr>
              <w:t>Biologický materiál obsahující lidskou nukleovou kyselinu</w:t>
            </w:r>
          </w:p>
        </w:tc>
        <w:tc>
          <w:tcPr>
            <w:tcW w:w="992" w:type="dxa"/>
            <w:tcBorders>
              <w:bottom w:val="single" w:sz="4" w:space="0" w:color="auto"/>
              <w:right w:val="double" w:sz="4" w:space="0" w:color="auto"/>
            </w:tcBorders>
          </w:tcPr>
          <w:p w14:paraId="03CDB03C" w14:textId="77777777" w:rsidR="000F65D9" w:rsidRPr="001C127D" w:rsidRDefault="000F65D9" w:rsidP="000F65D9">
            <w:pPr>
              <w:spacing w:before="120"/>
              <w:jc w:val="left"/>
              <w:rPr>
                <w:strike/>
                <w:sz w:val="22"/>
                <w:szCs w:val="22"/>
              </w:rPr>
            </w:pPr>
            <w:r w:rsidRPr="001C127D">
              <w:rPr>
                <w:sz w:val="22"/>
                <w:szCs w:val="22"/>
              </w:rPr>
              <w:t>A, B, C</w:t>
            </w:r>
          </w:p>
        </w:tc>
      </w:tr>
      <w:tr w:rsidR="000F65D9" w:rsidRPr="001C127D" w14:paraId="0F12C991" w14:textId="77777777" w:rsidTr="002E7D2B">
        <w:trPr>
          <w:cantSplit/>
        </w:trPr>
        <w:tc>
          <w:tcPr>
            <w:tcW w:w="756" w:type="dxa"/>
            <w:tcBorders>
              <w:left w:val="double" w:sz="4" w:space="0" w:color="auto"/>
              <w:bottom w:val="double" w:sz="4" w:space="0" w:color="auto"/>
            </w:tcBorders>
          </w:tcPr>
          <w:p w14:paraId="4EDC4C90" w14:textId="77777777" w:rsidR="000F65D9" w:rsidRPr="001C127D" w:rsidRDefault="000F65D9" w:rsidP="000F65D9">
            <w:pPr>
              <w:spacing w:before="120"/>
              <w:jc w:val="center"/>
              <w:rPr>
                <w:sz w:val="22"/>
                <w:szCs w:val="22"/>
                <w:highlight w:val="yellow"/>
              </w:rPr>
            </w:pPr>
            <w:r w:rsidRPr="001C127D">
              <w:rPr>
                <w:sz w:val="22"/>
                <w:szCs w:val="22"/>
              </w:rPr>
              <w:t>3.</w:t>
            </w:r>
          </w:p>
        </w:tc>
        <w:tc>
          <w:tcPr>
            <w:tcW w:w="2126" w:type="dxa"/>
            <w:tcBorders>
              <w:bottom w:val="double" w:sz="4" w:space="0" w:color="auto"/>
            </w:tcBorders>
          </w:tcPr>
          <w:p w14:paraId="74720847" w14:textId="77777777" w:rsidR="000F65D9" w:rsidRPr="001C127D" w:rsidRDefault="000F65D9" w:rsidP="000F65D9">
            <w:pPr>
              <w:spacing w:before="120"/>
              <w:jc w:val="left"/>
              <w:rPr>
                <w:sz w:val="22"/>
                <w:szCs w:val="22"/>
                <w:highlight w:val="yellow"/>
              </w:rPr>
            </w:pPr>
            <w:r w:rsidRPr="001C127D">
              <w:rPr>
                <w:sz w:val="22"/>
                <w:szCs w:val="22"/>
              </w:rPr>
              <w:t>Vyšetření variant germinálního genomu</w:t>
            </w:r>
            <w:r w:rsidR="00855C1A" w:rsidRPr="001C127D">
              <w:rPr>
                <w:sz w:val="22"/>
                <w:szCs w:val="22"/>
                <w:vertAlign w:val="superscript"/>
              </w:rPr>
              <w:t>#</w:t>
            </w:r>
          </w:p>
        </w:tc>
        <w:tc>
          <w:tcPr>
            <w:tcW w:w="1560" w:type="dxa"/>
            <w:tcBorders>
              <w:bottom w:val="double" w:sz="4" w:space="0" w:color="auto"/>
            </w:tcBorders>
          </w:tcPr>
          <w:p w14:paraId="55B46F12" w14:textId="77777777" w:rsidR="000F65D9" w:rsidRPr="001C127D" w:rsidRDefault="000F65D9" w:rsidP="000F65D9">
            <w:pPr>
              <w:spacing w:before="120"/>
              <w:jc w:val="left"/>
              <w:rPr>
                <w:sz w:val="22"/>
                <w:szCs w:val="22"/>
                <w:highlight w:val="yellow"/>
              </w:rPr>
            </w:pPr>
            <w:r w:rsidRPr="001C127D">
              <w:rPr>
                <w:sz w:val="22"/>
                <w:szCs w:val="22"/>
              </w:rPr>
              <w:t>NGS-MPS</w:t>
            </w:r>
          </w:p>
        </w:tc>
        <w:tc>
          <w:tcPr>
            <w:tcW w:w="3260" w:type="dxa"/>
            <w:tcBorders>
              <w:bottom w:val="double" w:sz="4" w:space="0" w:color="auto"/>
            </w:tcBorders>
          </w:tcPr>
          <w:p w14:paraId="04E0B3A7" w14:textId="460195B1" w:rsidR="00F21C46" w:rsidRPr="001C127D" w:rsidRDefault="000F65D9" w:rsidP="000F65D9">
            <w:pPr>
              <w:spacing w:before="120"/>
              <w:jc w:val="left"/>
              <w:rPr>
                <w:sz w:val="22"/>
                <w:szCs w:val="22"/>
              </w:rPr>
            </w:pPr>
            <w:r w:rsidRPr="001C127D">
              <w:rPr>
                <w:sz w:val="22"/>
                <w:szCs w:val="22"/>
              </w:rPr>
              <w:t xml:space="preserve">IISOPM_NGL_04/2022, verze </w:t>
            </w:r>
            <w:r w:rsidR="00F21C46" w:rsidRPr="001C127D">
              <w:rPr>
                <w:sz w:val="22"/>
                <w:szCs w:val="22"/>
              </w:rPr>
              <w:t>6</w:t>
            </w:r>
            <w:r w:rsidRPr="001C127D">
              <w:rPr>
                <w:sz w:val="22"/>
                <w:szCs w:val="22"/>
              </w:rPr>
              <w:t xml:space="preserve">; PI16 – verze </w:t>
            </w:r>
            <w:r w:rsidR="00F21C46" w:rsidRPr="001C127D">
              <w:rPr>
                <w:sz w:val="22"/>
                <w:szCs w:val="22"/>
              </w:rPr>
              <w:t>3</w:t>
            </w:r>
            <w:r w:rsidRPr="001C127D">
              <w:rPr>
                <w:sz w:val="22"/>
                <w:szCs w:val="22"/>
              </w:rPr>
              <w:t xml:space="preserve">;                        PI19 – verze </w:t>
            </w:r>
            <w:r w:rsidR="00F21C46" w:rsidRPr="001C127D">
              <w:rPr>
                <w:sz w:val="22"/>
                <w:szCs w:val="22"/>
              </w:rPr>
              <w:t>3</w:t>
            </w:r>
            <w:r w:rsidRPr="001C127D">
              <w:rPr>
                <w:sz w:val="22"/>
                <w:szCs w:val="22"/>
              </w:rPr>
              <w:t xml:space="preserve">;                            IISOPM_NGL_05/2022, verze </w:t>
            </w:r>
            <w:r w:rsidR="00F21C46" w:rsidRPr="001C127D">
              <w:rPr>
                <w:sz w:val="22"/>
                <w:szCs w:val="22"/>
              </w:rPr>
              <w:t>5</w:t>
            </w:r>
            <w:r w:rsidRPr="001C127D">
              <w:rPr>
                <w:sz w:val="22"/>
                <w:szCs w:val="22"/>
              </w:rPr>
              <w:t>;</w:t>
            </w:r>
          </w:p>
          <w:p w14:paraId="0615F94F" w14:textId="2957D3B0" w:rsidR="000F65D9" w:rsidRPr="001C127D" w:rsidRDefault="00F21C46" w:rsidP="000F65D9">
            <w:pPr>
              <w:spacing w:before="120"/>
              <w:jc w:val="left"/>
              <w:rPr>
                <w:sz w:val="22"/>
                <w:szCs w:val="22"/>
              </w:rPr>
            </w:pPr>
            <w:r w:rsidRPr="001C127D">
              <w:rPr>
                <w:sz w:val="22"/>
                <w:szCs w:val="22"/>
              </w:rPr>
              <w:t>IISOPM_NGL_06/2025, verze 2;</w:t>
            </w:r>
            <w:r w:rsidR="000F65D9" w:rsidRPr="001C127D">
              <w:rPr>
                <w:sz w:val="22"/>
                <w:szCs w:val="22"/>
              </w:rPr>
              <w:t xml:space="preserve"> PI22 – verze </w:t>
            </w:r>
            <w:r w:rsidRPr="001C127D">
              <w:rPr>
                <w:sz w:val="22"/>
                <w:szCs w:val="22"/>
              </w:rPr>
              <w:t>4</w:t>
            </w:r>
            <w:r w:rsidR="000F65D9" w:rsidRPr="001C127D">
              <w:rPr>
                <w:sz w:val="22"/>
                <w:szCs w:val="22"/>
              </w:rPr>
              <w:t xml:space="preserve">;                        PI23 – verze </w:t>
            </w:r>
            <w:r w:rsidRPr="001C127D">
              <w:rPr>
                <w:sz w:val="22"/>
                <w:szCs w:val="22"/>
              </w:rPr>
              <w:t>4</w:t>
            </w:r>
            <w:r w:rsidR="000F65D9" w:rsidRPr="001C127D">
              <w:rPr>
                <w:sz w:val="22"/>
                <w:szCs w:val="22"/>
              </w:rPr>
              <w:t xml:space="preserve">;                         PI25 – verze 2;                         PI27 – verze </w:t>
            </w:r>
            <w:r w:rsidRPr="001C127D">
              <w:rPr>
                <w:sz w:val="22"/>
                <w:szCs w:val="22"/>
              </w:rPr>
              <w:t>2</w:t>
            </w:r>
            <w:r w:rsidR="000F65D9" w:rsidRPr="001C127D">
              <w:rPr>
                <w:sz w:val="22"/>
                <w:szCs w:val="22"/>
              </w:rPr>
              <w:t>;</w:t>
            </w:r>
          </w:p>
          <w:p w14:paraId="1409F12B" w14:textId="77777777" w:rsidR="000F65D9" w:rsidRPr="001C127D" w:rsidRDefault="00914FFD" w:rsidP="000F65D9">
            <w:pPr>
              <w:spacing w:before="120"/>
              <w:jc w:val="left"/>
              <w:rPr>
                <w:sz w:val="22"/>
                <w:szCs w:val="22"/>
              </w:rPr>
            </w:pPr>
            <w:r w:rsidRPr="001C127D">
              <w:rPr>
                <w:sz w:val="22"/>
                <w:szCs w:val="22"/>
              </w:rPr>
              <w:t>NovaSeq 6000;</w:t>
            </w:r>
            <w:r w:rsidR="000F65D9" w:rsidRPr="001C127D">
              <w:rPr>
                <w:sz w:val="22"/>
                <w:szCs w:val="22"/>
              </w:rPr>
              <w:t xml:space="preserve"> Illumina</w:t>
            </w:r>
          </w:p>
        </w:tc>
        <w:tc>
          <w:tcPr>
            <w:tcW w:w="1843" w:type="dxa"/>
            <w:tcBorders>
              <w:bottom w:val="double" w:sz="4" w:space="0" w:color="auto"/>
            </w:tcBorders>
          </w:tcPr>
          <w:p w14:paraId="5C75AB34" w14:textId="77777777" w:rsidR="000F65D9" w:rsidRPr="001C127D" w:rsidRDefault="002E7D2B" w:rsidP="000F65D9">
            <w:pPr>
              <w:spacing w:before="120"/>
              <w:jc w:val="left"/>
              <w:rPr>
                <w:sz w:val="22"/>
                <w:szCs w:val="22"/>
              </w:rPr>
            </w:pPr>
            <w:r w:rsidRPr="001C127D">
              <w:rPr>
                <w:sz w:val="22"/>
                <w:szCs w:val="22"/>
              </w:rPr>
              <w:t>Biologický materiál obsahující lidskou nukleovou kyselinu</w:t>
            </w:r>
          </w:p>
        </w:tc>
        <w:tc>
          <w:tcPr>
            <w:tcW w:w="992" w:type="dxa"/>
            <w:tcBorders>
              <w:bottom w:val="double" w:sz="4" w:space="0" w:color="auto"/>
              <w:right w:val="double" w:sz="4" w:space="0" w:color="auto"/>
            </w:tcBorders>
          </w:tcPr>
          <w:p w14:paraId="2935C6A7" w14:textId="77777777" w:rsidR="000F65D9" w:rsidRPr="001C127D" w:rsidRDefault="000F65D9" w:rsidP="000F65D9">
            <w:pPr>
              <w:spacing w:before="120"/>
              <w:jc w:val="left"/>
              <w:rPr>
                <w:sz w:val="22"/>
                <w:szCs w:val="22"/>
                <w:highlight w:val="yellow"/>
              </w:rPr>
            </w:pPr>
            <w:r w:rsidRPr="001C127D">
              <w:rPr>
                <w:sz w:val="22"/>
                <w:szCs w:val="22"/>
              </w:rPr>
              <w:t>A, B, C</w:t>
            </w:r>
          </w:p>
        </w:tc>
      </w:tr>
    </w:tbl>
    <w:p w14:paraId="5ECB6B6F" w14:textId="77777777" w:rsidR="000F65D9" w:rsidRPr="001C127D" w:rsidRDefault="000F65D9" w:rsidP="00D326D6">
      <w:pPr>
        <w:tabs>
          <w:tab w:val="left" w:pos="0"/>
          <w:tab w:val="left" w:pos="2127"/>
          <w:tab w:val="left" w:pos="4536"/>
        </w:tabs>
        <w:spacing w:before="120" w:after="60"/>
        <w:ind w:left="1137" w:right="567" w:hanging="995"/>
        <w:jc w:val="left"/>
        <w:rPr>
          <w:b/>
        </w:rPr>
      </w:pPr>
    </w:p>
    <w:p w14:paraId="3CE55E29" w14:textId="77777777" w:rsidR="00174015" w:rsidRPr="001C127D" w:rsidRDefault="00174015" w:rsidP="00D326D6">
      <w:pPr>
        <w:tabs>
          <w:tab w:val="left" w:pos="0"/>
          <w:tab w:val="left" w:pos="2127"/>
          <w:tab w:val="left" w:pos="4536"/>
        </w:tabs>
        <w:spacing w:before="120" w:after="60"/>
        <w:ind w:left="1137" w:right="567" w:hanging="995"/>
        <w:jc w:val="left"/>
        <w:rPr>
          <w:b/>
        </w:rPr>
      </w:pPr>
      <w:r w:rsidRPr="001C127D">
        <w:rPr>
          <w:b/>
        </w:rPr>
        <w:t>Upřesnění rozsahu akreditace:</w:t>
      </w:r>
    </w:p>
    <w:tbl>
      <w:tblPr>
        <w:tblStyle w:val="Mkatabulky"/>
        <w:tblW w:w="10493" w:type="dxa"/>
        <w:tblInd w:w="108" w:type="dxa"/>
        <w:tblLook w:val="04A0" w:firstRow="1" w:lastRow="0" w:firstColumn="1" w:lastColumn="0" w:noHBand="0" w:noVBand="1"/>
      </w:tblPr>
      <w:tblGrid>
        <w:gridCol w:w="1047"/>
        <w:gridCol w:w="9446"/>
      </w:tblGrid>
      <w:tr w:rsidR="00174015" w14:paraId="556B5B88" w14:textId="77777777" w:rsidTr="001C127D">
        <w:trPr>
          <w:tblHeader/>
        </w:trPr>
        <w:tc>
          <w:tcPr>
            <w:tcW w:w="728" w:type="dxa"/>
            <w:tcBorders>
              <w:top w:val="double" w:sz="4" w:space="0" w:color="auto"/>
              <w:left w:val="double" w:sz="4" w:space="0" w:color="auto"/>
              <w:bottom w:val="double" w:sz="4" w:space="0" w:color="auto"/>
            </w:tcBorders>
          </w:tcPr>
          <w:p w14:paraId="465A26C2" w14:textId="77777777" w:rsidR="00174015" w:rsidRPr="00A7261F" w:rsidRDefault="00174015" w:rsidP="00B10029">
            <w:pPr>
              <w:spacing w:before="120"/>
              <w:jc w:val="left"/>
              <w:rPr>
                <w:b/>
                <w:sz w:val="18"/>
                <w:szCs w:val="18"/>
              </w:rPr>
            </w:pPr>
            <w:r w:rsidRPr="00A7261F">
              <w:rPr>
                <w:b/>
                <w:sz w:val="18"/>
                <w:szCs w:val="18"/>
              </w:rPr>
              <w:lastRenderedPageBreak/>
              <w:t xml:space="preserve">Odbornost / poř. číslo </w:t>
            </w:r>
          </w:p>
        </w:tc>
        <w:tc>
          <w:tcPr>
            <w:tcW w:w="9765" w:type="dxa"/>
            <w:tcBorders>
              <w:top w:val="double" w:sz="4" w:space="0" w:color="auto"/>
              <w:bottom w:val="double" w:sz="4" w:space="0" w:color="auto"/>
              <w:right w:val="double" w:sz="4" w:space="0" w:color="auto"/>
            </w:tcBorders>
          </w:tcPr>
          <w:p w14:paraId="0B8DAE7B" w14:textId="77777777" w:rsidR="00174015" w:rsidRPr="00A7261F" w:rsidRDefault="00174015" w:rsidP="00B10029">
            <w:pPr>
              <w:spacing w:before="120"/>
              <w:jc w:val="left"/>
              <w:rPr>
                <w:sz w:val="18"/>
                <w:szCs w:val="18"/>
              </w:rPr>
            </w:pPr>
            <w:r w:rsidRPr="00A7261F">
              <w:rPr>
                <w:b/>
                <w:sz w:val="18"/>
                <w:szCs w:val="18"/>
              </w:rPr>
              <w:t>Detailní informace k činnostem v rozsahu akreditace</w:t>
            </w:r>
          </w:p>
        </w:tc>
      </w:tr>
      <w:tr w:rsidR="000F65D9" w14:paraId="085B1587" w14:textId="77777777" w:rsidTr="001C127D">
        <w:tc>
          <w:tcPr>
            <w:tcW w:w="728" w:type="dxa"/>
            <w:tcBorders>
              <w:top w:val="double" w:sz="4" w:space="0" w:color="auto"/>
              <w:left w:val="double" w:sz="4" w:space="0" w:color="auto"/>
            </w:tcBorders>
          </w:tcPr>
          <w:p w14:paraId="12A348C0" w14:textId="77777777" w:rsidR="000F65D9" w:rsidRPr="002F109D" w:rsidRDefault="000F65D9" w:rsidP="000F65D9">
            <w:pPr>
              <w:spacing w:before="120"/>
              <w:jc w:val="left"/>
              <w:rPr>
                <w:sz w:val="22"/>
                <w:szCs w:val="22"/>
              </w:rPr>
            </w:pPr>
            <w:r>
              <w:rPr>
                <w:sz w:val="22"/>
                <w:szCs w:val="22"/>
              </w:rPr>
              <w:t>816/1</w:t>
            </w:r>
          </w:p>
        </w:tc>
        <w:tc>
          <w:tcPr>
            <w:tcW w:w="9765" w:type="dxa"/>
            <w:tcBorders>
              <w:top w:val="double" w:sz="4" w:space="0" w:color="auto"/>
              <w:right w:val="double" w:sz="4" w:space="0" w:color="auto"/>
            </w:tcBorders>
          </w:tcPr>
          <w:p w14:paraId="1D2AA726" w14:textId="77777777" w:rsidR="000F65D9" w:rsidRPr="002F109D" w:rsidRDefault="000F65D9" w:rsidP="000F65D9">
            <w:pPr>
              <w:spacing w:before="120"/>
              <w:rPr>
                <w:sz w:val="22"/>
                <w:szCs w:val="22"/>
              </w:rPr>
            </w:pPr>
            <w:r>
              <w:rPr>
                <w:sz w:val="22"/>
                <w:szCs w:val="22"/>
              </w:rPr>
              <w:t xml:space="preserve">Geny: </w:t>
            </w:r>
            <w:r w:rsidRPr="004D1D5A">
              <w:rPr>
                <w:i/>
                <w:sz w:val="22"/>
                <w:szCs w:val="22"/>
              </w:rPr>
              <w:t>PLP1, PMP22, GJB2, GJB3, GJB6, POU3F4, WFS1, ATL1, SPAST, REEP1, SPG7, SPG11, SEPT9, MTM1, MTMR1, GDAP1, MTMR2, SBF2, SH3TC2, EGR2, PRX, NEFL, STRC, CATSPER2, OTOA</w:t>
            </w:r>
          </w:p>
        </w:tc>
      </w:tr>
      <w:tr w:rsidR="000F65D9" w14:paraId="5334754F" w14:textId="77777777" w:rsidTr="001C127D">
        <w:tc>
          <w:tcPr>
            <w:tcW w:w="728" w:type="dxa"/>
            <w:tcBorders>
              <w:left w:val="double" w:sz="4" w:space="0" w:color="auto"/>
              <w:bottom w:val="single" w:sz="4" w:space="0" w:color="auto"/>
            </w:tcBorders>
          </w:tcPr>
          <w:p w14:paraId="2955A2C7" w14:textId="77777777" w:rsidR="000F65D9" w:rsidRPr="002F109D" w:rsidRDefault="000F65D9" w:rsidP="000F65D9">
            <w:pPr>
              <w:spacing w:before="120"/>
              <w:rPr>
                <w:sz w:val="22"/>
                <w:szCs w:val="22"/>
              </w:rPr>
            </w:pPr>
            <w:r>
              <w:rPr>
                <w:sz w:val="22"/>
                <w:szCs w:val="22"/>
              </w:rPr>
              <w:t>816/2</w:t>
            </w:r>
          </w:p>
        </w:tc>
        <w:tc>
          <w:tcPr>
            <w:tcW w:w="9765" w:type="dxa"/>
            <w:tcBorders>
              <w:bottom w:val="single" w:sz="4" w:space="0" w:color="auto"/>
              <w:right w:val="double" w:sz="4" w:space="0" w:color="auto"/>
            </w:tcBorders>
          </w:tcPr>
          <w:p w14:paraId="555271C0" w14:textId="77777777" w:rsidR="000F65D9" w:rsidRPr="004C2E02" w:rsidRDefault="000F65D9" w:rsidP="000F65D9">
            <w:pPr>
              <w:spacing w:before="120"/>
              <w:rPr>
                <w:sz w:val="22"/>
                <w:szCs w:val="22"/>
              </w:rPr>
            </w:pPr>
            <w:r w:rsidRPr="004C2E02">
              <w:rPr>
                <w:sz w:val="22"/>
                <w:szCs w:val="22"/>
              </w:rPr>
              <w:t>Vyšetřované geny: viz 816/3.</w:t>
            </w:r>
          </w:p>
          <w:p w14:paraId="56E2BB33" w14:textId="77777777" w:rsidR="000F65D9" w:rsidRPr="00EE1602" w:rsidRDefault="000F65D9" w:rsidP="000F65D9">
            <w:pPr>
              <w:spacing w:before="120"/>
              <w:rPr>
                <w:sz w:val="20"/>
              </w:rPr>
            </w:pPr>
            <w:r w:rsidRPr="004C2E02">
              <w:rPr>
                <w:sz w:val="22"/>
                <w:szCs w:val="22"/>
              </w:rPr>
              <w:t>Cílené vyšetření privátní mutace na vyžádání – prediktivní testování</w:t>
            </w:r>
          </w:p>
        </w:tc>
      </w:tr>
      <w:tr w:rsidR="00EE1602" w14:paraId="0271F846" w14:textId="77777777" w:rsidTr="001C127D">
        <w:tc>
          <w:tcPr>
            <w:tcW w:w="728" w:type="dxa"/>
            <w:tcBorders>
              <w:left w:val="double" w:sz="4" w:space="0" w:color="auto"/>
              <w:bottom w:val="double" w:sz="4" w:space="0" w:color="auto"/>
            </w:tcBorders>
          </w:tcPr>
          <w:p w14:paraId="1E85331D" w14:textId="77777777" w:rsidR="00EE1602" w:rsidRPr="002F109D" w:rsidRDefault="00EE1602" w:rsidP="00EE1602">
            <w:pPr>
              <w:spacing w:before="120"/>
              <w:rPr>
                <w:sz w:val="22"/>
                <w:szCs w:val="22"/>
              </w:rPr>
            </w:pPr>
            <w:r>
              <w:rPr>
                <w:sz w:val="22"/>
                <w:szCs w:val="22"/>
              </w:rPr>
              <w:t>816/3</w:t>
            </w:r>
          </w:p>
        </w:tc>
        <w:tc>
          <w:tcPr>
            <w:tcW w:w="9765" w:type="dxa"/>
            <w:tcBorders>
              <w:bottom w:val="double" w:sz="4" w:space="0" w:color="auto"/>
              <w:right w:val="double" w:sz="4" w:space="0" w:color="auto"/>
            </w:tcBorders>
          </w:tcPr>
          <w:p w14:paraId="7706AA16" w14:textId="586826D7" w:rsidR="00EE1602" w:rsidRPr="00915D68" w:rsidRDefault="00EE1602" w:rsidP="00EE1602">
            <w:pPr>
              <w:spacing w:before="120"/>
              <w:rPr>
                <w:sz w:val="22"/>
                <w:szCs w:val="22"/>
              </w:rPr>
            </w:pPr>
            <w:r w:rsidRPr="007F35CC">
              <w:rPr>
                <w:sz w:val="22"/>
                <w:szCs w:val="22"/>
              </w:rPr>
              <w:t xml:space="preserve">Exomové sekvenování s vyhodnocením kódujících </w:t>
            </w:r>
            <w:r w:rsidRPr="00915D68">
              <w:rPr>
                <w:sz w:val="22"/>
                <w:szCs w:val="22"/>
              </w:rPr>
              <w:t xml:space="preserve">exonů </w:t>
            </w:r>
            <w:r w:rsidR="00236F31" w:rsidRPr="00915D68">
              <w:rPr>
                <w:sz w:val="22"/>
                <w:szCs w:val="22"/>
              </w:rPr>
              <w:t>3</w:t>
            </w:r>
            <w:r w:rsidR="001C127D">
              <w:rPr>
                <w:sz w:val="22"/>
                <w:szCs w:val="22"/>
              </w:rPr>
              <w:t>30</w:t>
            </w:r>
            <w:r w:rsidRPr="00915D68">
              <w:rPr>
                <w:sz w:val="22"/>
                <w:szCs w:val="22"/>
              </w:rPr>
              <w:t xml:space="preserve"> genů dosud popsaných u dědičné neuropatie CMT: Verze_</w:t>
            </w:r>
            <w:r w:rsidRPr="00FC1710">
              <w:rPr>
                <w:color w:val="FF0000"/>
                <w:sz w:val="22"/>
                <w:szCs w:val="22"/>
              </w:rPr>
              <w:t>CMT_0</w:t>
            </w:r>
            <w:r w:rsidR="001C127D" w:rsidRPr="00FC1710">
              <w:rPr>
                <w:color w:val="FF0000"/>
                <w:sz w:val="22"/>
                <w:szCs w:val="22"/>
              </w:rPr>
              <w:t>5</w:t>
            </w:r>
            <w:r w:rsidRPr="00FC1710">
              <w:rPr>
                <w:color w:val="FF0000"/>
                <w:sz w:val="22"/>
                <w:szCs w:val="22"/>
              </w:rPr>
              <w:t>_202</w:t>
            </w:r>
            <w:r w:rsidR="001C127D" w:rsidRPr="00FC1710">
              <w:rPr>
                <w:color w:val="FF0000"/>
                <w:sz w:val="22"/>
                <w:szCs w:val="22"/>
              </w:rPr>
              <w:t>6</w:t>
            </w:r>
            <w:r w:rsidRPr="00915D68">
              <w:rPr>
                <w:sz w:val="22"/>
                <w:szCs w:val="22"/>
              </w:rPr>
              <w:t>:</w:t>
            </w:r>
          </w:p>
          <w:p w14:paraId="6DBC5466" w14:textId="77777777" w:rsidR="00FC1710" w:rsidRPr="00FC1710" w:rsidRDefault="00EE1602" w:rsidP="00FC1710">
            <w:pPr>
              <w:spacing w:line="300" w:lineRule="atLeast"/>
              <w:jc w:val="left"/>
              <w:rPr>
                <w:color w:val="FF0000"/>
                <w:sz w:val="22"/>
                <w:szCs w:val="22"/>
              </w:rPr>
            </w:pPr>
            <w:r w:rsidRPr="00915D68">
              <w:rPr>
                <w:sz w:val="22"/>
                <w:szCs w:val="22"/>
              </w:rPr>
              <w:t xml:space="preserve">Geny vyhodnocené ve virtuálním panelu: </w:t>
            </w:r>
            <w:r w:rsidR="00FC1710" w:rsidRPr="00FC1710">
              <w:rPr>
                <w:i/>
                <w:iCs/>
                <w:color w:val="FF0000"/>
                <w:sz w:val="22"/>
                <w:szCs w:val="22"/>
              </w:rPr>
              <w:t>AAAS</w:t>
            </w:r>
            <w:r w:rsidR="00FC1710" w:rsidRPr="00FC1710">
              <w:rPr>
                <w:color w:val="FF0000"/>
                <w:sz w:val="22"/>
                <w:szCs w:val="22"/>
              </w:rPr>
              <w:t xml:space="preserve">, </w:t>
            </w:r>
            <w:r w:rsidR="00FC1710" w:rsidRPr="00FC1710">
              <w:rPr>
                <w:i/>
                <w:iCs/>
                <w:color w:val="FF0000"/>
                <w:sz w:val="22"/>
                <w:szCs w:val="22"/>
              </w:rPr>
              <w:t>AARS1</w:t>
            </w:r>
            <w:r w:rsidR="00FC1710" w:rsidRPr="00FC1710">
              <w:rPr>
                <w:color w:val="FF0000"/>
                <w:sz w:val="22"/>
                <w:szCs w:val="22"/>
              </w:rPr>
              <w:t xml:space="preserve">, </w:t>
            </w:r>
            <w:r w:rsidR="00FC1710" w:rsidRPr="00FC1710">
              <w:rPr>
                <w:i/>
                <w:iCs/>
                <w:color w:val="FF0000"/>
                <w:sz w:val="22"/>
                <w:szCs w:val="22"/>
              </w:rPr>
              <w:t>AARS2</w:t>
            </w:r>
            <w:r w:rsidR="00FC1710" w:rsidRPr="00FC1710">
              <w:rPr>
                <w:color w:val="FF0000"/>
                <w:sz w:val="22"/>
                <w:szCs w:val="22"/>
              </w:rPr>
              <w:t xml:space="preserve">, </w:t>
            </w:r>
            <w:r w:rsidR="00FC1710" w:rsidRPr="00FC1710">
              <w:rPr>
                <w:i/>
                <w:iCs/>
                <w:color w:val="FF0000"/>
                <w:sz w:val="22"/>
                <w:szCs w:val="22"/>
              </w:rPr>
              <w:t>ABCA1</w:t>
            </w:r>
            <w:r w:rsidR="00FC1710" w:rsidRPr="00FC1710">
              <w:rPr>
                <w:color w:val="FF0000"/>
                <w:sz w:val="22"/>
                <w:szCs w:val="22"/>
              </w:rPr>
              <w:t xml:space="preserve">, </w:t>
            </w:r>
            <w:r w:rsidR="00FC1710" w:rsidRPr="00FC1710">
              <w:rPr>
                <w:i/>
                <w:iCs/>
                <w:color w:val="FF0000"/>
                <w:sz w:val="22"/>
                <w:szCs w:val="22"/>
              </w:rPr>
              <w:t>ABCC9</w:t>
            </w:r>
            <w:r w:rsidR="00FC1710" w:rsidRPr="00FC1710">
              <w:rPr>
                <w:color w:val="FF0000"/>
                <w:sz w:val="22"/>
                <w:szCs w:val="22"/>
              </w:rPr>
              <w:t xml:space="preserve">, </w:t>
            </w:r>
            <w:r w:rsidR="00FC1710" w:rsidRPr="00FC1710">
              <w:rPr>
                <w:i/>
                <w:iCs/>
                <w:color w:val="FF0000"/>
                <w:sz w:val="22"/>
                <w:szCs w:val="22"/>
              </w:rPr>
              <w:t>ABCD1</w:t>
            </w:r>
            <w:r w:rsidR="00FC1710" w:rsidRPr="00FC1710">
              <w:rPr>
                <w:color w:val="FF0000"/>
                <w:sz w:val="22"/>
                <w:szCs w:val="22"/>
              </w:rPr>
              <w:t xml:space="preserve">, </w:t>
            </w:r>
            <w:r w:rsidR="00FC1710" w:rsidRPr="00FC1710">
              <w:rPr>
                <w:i/>
                <w:iCs/>
                <w:color w:val="FF0000"/>
                <w:sz w:val="22"/>
                <w:szCs w:val="22"/>
              </w:rPr>
              <w:t>ABHD12</w:t>
            </w:r>
            <w:r w:rsidR="00FC1710" w:rsidRPr="00FC1710">
              <w:rPr>
                <w:color w:val="FF0000"/>
                <w:sz w:val="22"/>
                <w:szCs w:val="22"/>
              </w:rPr>
              <w:t xml:space="preserve">, </w:t>
            </w:r>
            <w:r w:rsidR="00FC1710" w:rsidRPr="00FC1710">
              <w:rPr>
                <w:i/>
                <w:iCs/>
                <w:color w:val="FF0000"/>
                <w:sz w:val="22"/>
                <w:szCs w:val="22"/>
              </w:rPr>
              <w:t>ACAD9</w:t>
            </w:r>
            <w:r w:rsidR="00FC1710" w:rsidRPr="00FC1710">
              <w:rPr>
                <w:color w:val="FF0000"/>
                <w:sz w:val="22"/>
                <w:szCs w:val="22"/>
              </w:rPr>
              <w:t xml:space="preserve">, </w:t>
            </w:r>
            <w:r w:rsidR="00FC1710" w:rsidRPr="00FC1710">
              <w:rPr>
                <w:i/>
                <w:iCs/>
                <w:color w:val="FF0000"/>
                <w:sz w:val="22"/>
                <w:szCs w:val="22"/>
              </w:rPr>
              <w:t>ACOX1</w:t>
            </w:r>
            <w:r w:rsidR="00FC1710" w:rsidRPr="00FC1710">
              <w:rPr>
                <w:color w:val="FF0000"/>
                <w:sz w:val="22"/>
                <w:szCs w:val="22"/>
              </w:rPr>
              <w:t xml:space="preserve">, </w:t>
            </w:r>
            <w:r w:rsidR="00FC1710" w:rsidRPr="00FC1710">
              <w:rPr>
                <w:i/>
                <w:iCs/>
                <w:color w:val="FF0000"/>
                <w:sz w:val="22"/>
                <w:szCs w:val="22"/>
              </w:rPr>
              <w:t>ACTC1</w:t>
            </w:r>
            <w:r w:rsidR="00FC1710" w:rsidRPr="00FC1710">
              <w:rPr>
                <w:color w:val="FF0000"/>
                <w:sz w:val="22"/>
                <w:szCs w:val="22"/>
              </w:rPr>
              <w:t xml:space="preserve">, </w:t>
            </w:r>
            <w:r w:rsidR="00FC1710" w:rsidRPr="00FC1710">
              <w:rPr>
                <w:i/>
                <w:iCs/>
                <w:color w:val="FF0000"/>
                <w:sz w:val="22"/>
                <w:szCs w:val="22"/>
              </w:rPr>
              <w:t>ACTN2</w:t>
            </w:r>
            <w:r w:rsidR="00FC1710" w:rsidRPr="00FC1710">
              <w:rPr>
                <w:color w:val="FF0000"/>
                <w:sz w:val="22"/>
                <w:szCs w:val="22"/>
              </w:rPr>
              <w:t xml:space="preserve">, </w:t>
            </w:r>
            <w:r w:rsidR="00FC1710" w:rsidRPr="00FC1710">
              <w:rPr>
                <w:i/>
                <w:iCs/>
                <w:color w:val="FF0000"/>
                <w:sz w:val="22"/>
                <w:szCs w:val="22"/>
              </w:rPr>
              <w:t>ADA2</w:t>
            </w:r>
            <w:r w:rsidR="00FC1710" w:rsidRPr="00FC1710">
              <w:rPr>
                <w:color w:val="FF0000"/>
                <w:sz w:val="22"/>
                <w:szCs w:val="22"/>
              </w:rPr>
              <w:t xml:space="preserve">, </w:t>
            </w:r>
            <w:r w:rsidR="00FC1710" w:rsidRPr="00FC1710">
              <w:rPr>
                <w:i/>
                <w:iCs/>
                <w:color w:val="FF0000"/>
                <w:sz w:val="22"/>
                <w:szCs w:val="22"/>
              </w:rPr>
              <w:t>ADCY6</w:t>
            </w:r>
            <w:r w:rsidR="00FC1710" w:rsidRPr="00FC1710">
              <w:rPr>
                <w:color w:val="FF0000"/>
                <w:sz w:val="22"/>
                <w:szCs w:val="22"/>
              </w:rPr>
              <w:t xml:space="preserve">, </w:t>
            </w:r>
            <w:r w:rsidR="00FC1710" w:rsidRPr="00FC1710">
              <w:rPr>
                <w:i/>
                <w:iCs/>
                <w:color w:val="FF0000"/>
                <w:sz w:val="22"/>
                <w:szCs w:val="22"/>
              </w:rPr>
              <w:t>ADGRG6</w:t>
            </w:r>
            <w:r w:rsidR="00FC1710" w:rsidRPr="00FC1710">
              <w:rPr>
                <w:color w:val="FF0000"/>
                <w:sz w:val="22"/>
                <w:szCs w:val="22"/>
              </w:rPr>
              <w:t xml:space="preserve">, </w:t>
            </w:r>
            <w:r w:rsidR="00FC1710" w:rsidRPr="00FC1710">
              <w:rPr>
                <w:i/>
                <w:iCs/>
                <w:color w:val="FF0000"/>
                <w:sz w:val="22"/>
                <w:szCs w:val="22"/>
              </w:rPr>
              <w:t>ADPRS</w:t>
            </w:r>
            <w:r w:rsidR="00FC1710" w:rsidRPr="00FC1710">
              <w:rPr>
                <w:color w:val="FF0000"/>
                <w:sz w:val="22"/>
                <w:szCs w:val="22"/>
              </w:rPr>
              <w:t xml:space="preserve">, </w:t>
            </w:r>
            <w:r w:rsidR="00FC1710" w:rsidRPr="00FC1710">
              <w:rPr>
                <w:i/>
                <w:iCs/>
                <w:color w:val="FF0000"/>
                <w:sz w:val="22"/>
                <w:szCs w:val="22"/>
              </w:rPr>
              <w:t>ADRA2B</w:t>
            </w:r>
            <w:r w:rsidR="00FC1710" w:rsidRPr="00FC1710">
              <w:rPr>
                <w:color w:val="FF0000"/>
                <w:sz w:val="22"/>
                <w:szCs w:val="22"/>
              </w:rPr>
              <w:t xml:space="preserve">, </w:t>
            </w:r>
            <w:r w:rsidR="00FC1710" w:rsidRPr="00FC1710">
              <w:rPr>
                <w:i/>
                <w:iCs/>
                <w:color w:val="FF0000"/>
                <w:sz w:val="22"/>
                <w:szCs w:val="22"/>
              </w:rPr>
              <w:t>AFG3L2</w:t>
            </w:r>
            <w:r w:rsidR="00FC1710" w:rsidRPr="00FC1710">
              <w:rPr>
                <w:color w:val="FF0000"/>
                <w:sz w:val="22"/>
                <w:szCs w:val="22"/>
              </w:rPr>
              <w:t xml:space="preserve">, </w:t>
            </w:r>
            <w:r w:rsidR="00FC1710" w:rsidRPr="00FC1710">
              <w:rPr>
                <w:i/>
                <w:iCs/>
                <w:color w:val="FF0000"/>
                <w:sz w:val="22"/>
                <w:szCs w:val="22"/>
              </w:rPr>
              <w:t>AGRN</w:t>
            </w:r>
            <w:r w:rsidR="00FC1710" w:rsidRPr="00FC1710">
              <w:rPr>
                <w:color w:val="FF0000"/>
                <w:sz w:val="22"/>
                <w:szCs w:val="22"/>
              </w:rPr>
              <w:t xml:space="preserve">, </w:t>
            </w:r>
            <w:r w:rsidR="00FC1710" w:rsidRPr="00FC1710">
              <w:rPr>
                <w:i/>
                <w:iCs/>
                <w:color w:val="FF0000"/>
                <w:sz w:val="22"/>
                <w:szCs w:val="22"/>
              </w:rPr>
              <w:t>AGTPBP1</w:t>
            </w:r>
            <w:r w:rsidR="00FC1710" w:rsidRPr="00FC1710">
              <w:rPr>
                <w:color w:val="FF0000"/>
                <w:sz w:val="22"/>
                <w:szCs w:val="22"/>
              </w:rPr>
              <w:t xml:space="preserve">, </w:t>
            </w:r>
            <w:r w:rsidR="00FC1710" w:rsidRPr="00FC1710">
              <w:rPr>
                <w:i/>
                <w:iCs/>
                <w:color w:val="FF0000"/>
                <w:sz w:val="22"/>
                <w:szCs w:val="22"/>
              </w:rPr>
              <w:t>AGXT</w:t>
            </w:r>
            <w:r w:rsidR="00FC1710" w:rsidRPr="00FC1710">
              <w:rPr>
                <w:color w:val="FF0000"/>
                <w:sz w:val="22"/>
                <w:szCs w:val="22"/>
              </w:rPr>
              <w:t xml:space="preserve">, </w:t>
            </w:r>
            <w:r w:rsidR="00FC1710" w:rsidRPr="00FC1710">
              <w:rPr>
                <w:i/>
                <w:iCs/>
                <w:color w:val="FF0000"/>
                <w:sz w:val="22"/>
                <w:szCs w:val="22"/>
              </w:rPr>
              <w:t>AIFM1</w:t>
            </w:r>
            <w:r w:rsidR="00FC1710" w:rsidRPr="00FC1710">
              <w:rPr>
                <w:color w:val="FF0000"/>
                <w:sz w:val="22"/>
                <w:szCs w:val="22"/>
              </w:rPr>
              <w:t xml:space="preserve">, </w:t>
            </w:r>
            <w:r w:rsidR="00FC1710" w:rsidRPr="00FC1710">
              <w:rPr>
                <w:i/>
                <w:iCs/>
                <w:color w:val="FF0000"/>
                <w:sz w:val="22"/>
                <w:szCs w:val="22"/>
              </w:rPr>
              <w:t>AIMP1</w:t>
            </w:r>
            <w:r w:rsidR="00FC1710" w:rsidRPr="00FC1710">
              <w:rPr>
                <w:color w:val="FF0000"/>
                <w:sz w:val="22"/>
                <w:szCs w:val="22"/>
              </w:rPr>
              <w:t xml:space="preserve">, </w:t>
            </w:r>
            <w:r w:rsidR="00FC1710" w:rsidRPr="00FC1710">
              <w:rPr>
                <w:i/>
                <w:iCs/>
                <w:color w:val="FF0000"/>
                <w:sz w:val="22"/>
                <w:szCs w:val="22"/>
              </w:rPr>
              <w:t>AMACR</w:t>
            </w:r>
            <w:r w:rsidR="00FC1710" w:rsidRPr="00FC1710">
              <w:rPr>
                <w:color w:val="FF0000"/>
                <w:sz w:val="22"/>
                <w:szCs w:val="22"/>
              </w:rPr>
              <w:t xml:space="preserve">, </w:t>
            </w:r>
            <w:r w:rsidR="00FC1710" w:rsidRPr="00FC1710">
              <w:rPr>
                <w:i/>
                <w:iCs/>
                <w:color w:val="FF0000"/>
                <w:sz w:val="22"/>
                <w:szCs w:val="22"/>
              </w:rPr>
              <w:t>AP1S1</w:t>
            </w:r>
            <w:r w:rsidR="00FC1710" w:rsidRPr="00FC1710">
              <w:rPr>
                <w:color w:val="FF0000"/>
                <w:sz w:val="22"/>
                <w:szCs w:val="22"/>
              </w:rPr>
              <w:t xml:space="preserve">, </w:t>
            </w:r>
            <w:r w:rsidR="00FC1710" w:rsidRPr="00FC1710">
              <w:rPr>
                <w:i/>
                <w:iCs/>
                <w:color w:val="FF0000"/>
                <w:sz w:val="22"/>
                <w:szCs w:val="22"/>
              </w:rPr>
              <w:t>AP5Z1</w:t>
            </w:r>
            <w:r w:rsidR="00FC1710" w:rsidRPr="00FC1710">
              <w:rPr>
                <w:color w:val="FF0000"/>
                <w:sz w:val="22"/>
                <w:szCs w:val="22"/>
              </w:rPr>
              <w:t xml:space="preserve">, </w:t>
            </w:r>
            <w:r w:rsidR="00FC1710" w:rsidRPr="00FC1710">
              <w:rPr>
                <w:i/>
                <w:iCs/>
                <w:color w:val="FF0000"/>
                <w:sz w:val="22"/>
                <w:szCs w:val="22"/>
              </w:rPr>
              <w:t>APOA1</w:t>
            </w:r>
            <w:r w:rsidR="00FC1710" w:rsidRPr="00FC1710">
              <w:rPr>
                <w:color w:val="FF0000"/>
                <w:sz w:val="22"/>
                <w:szCs w:val="22"/>
              </w:rPr>
              <w:t xml:space="preserve">, </w:t>
            </w:r>
            <w:r w:rsidR="00FC1710" w:rsidRPr="00FC1710">
              <w:rPr>
                <w:i/>
                <w:iCs/>
                <w:color w:val="FF0000"/>
                <w:sz w:val="22"/>
                <w:szCs w:val="22"/>
              </w:rPr>
              <w:t>APTX</w:t>
            </w:r>
            <w:r w:rsidR="00FC1710" w:rsidRPr="00FC1710">
              <w:rPr>
                <w:color w:val="FF0000"/>
                <w:sz w:val="22"/>
                <w:szCs w:val="22"/>
              </w:rPr>
              <w:t xml:space="preserve">, </w:t>
            </w:r>
            <w:r w:rsidR="00FC1710" w:rsidRPr="00FC1710">
              <w:rPr>
                <w:i/>
                <w:iCs/>
                <w:color w:val="FF0000"/>
                <w:sz w:val="22"/>
                <w:szCs w:val="22"/>
              </w:rPr>
              <w:t>ARHGAP19</w:t>
            </w:r>
            <w:r w:rsidR="00FC1710" w:rsidRPr="00FC1710">
              <w:rPr>
                <w:color w:val="FF0000"/>
                <w:sz w:val="22"/>
                <w:szCs w:val="22"/>
              </w:rPr>
              <w:t xml:space="preserve">, </w:t>
            </w:r>
            <w:r w:rsidR="00FC1710" w:rsidRPr="00FC1710">
              <w:rPr>
                <w:i/>
                <w:iCs/>
                <w:color w:val="FF0000"/>
                <w:sz w:val="22"/>
                <w:szCs w:val="22"/>
              </w:rPr>
              <w:t>ARHGEF10</w:t>
            </w:r>
            <w:r w:rsidR="00FC1710" w:rsidRPr="00FC1710">
              <w:rPr>
                <w:color w:val="FF0000"/>
                <w:sz w:val="22"/>
                <w:szCs w:val="22"/>
              </w:rPr>
              <w:t xml:space="preserve">, </w:t>
            </w:r>
            <w:r w:rsidR="00FC1710" w:rsidRPr="00FC1710">
              <w:rPr>
                <w:i/>
                <w:iCs/>
                <w:color w:val="FF0000"/>
                <w:sz w:val="22"/>
                <w:szCs w:val="22"/>
              </w:rPr>
              <w:t>ARHGEF28</w:t>
            </w:r>
            <w:r w:rsidR="00FC1710" w:rsidRPr="00FC1710">
              <w:rPr>
                <w:color w:val="FF0000"/>
                <w:sz w:val="22"/>
                <w:szCs w:val="22"/>
              </w:rPr>
              <w:t xml:space="preserve">, </w:t>
            </w:r>
            <w:r w:rsidR="00FC1710" w:rsidRPr="00FC1710">
              <w:rPr>
                <w:i/>
                <w:iCs/>
                <w:color w:val="FF0000"/>
                <w:sz w:val="22"/>
                <w:szCs w:val="22"/>
              </w:rPr>
              <w:t>ARL6IP1</w:t>
            </w:r>
            <w:r w:rsidR="00FC1710" w:rsidRPr="00FC1710">
              <w:rPr>
                <w:color w:val="FF0000"/>
                <w:sz w:val="22"/>
                <w:szCs w:val="22"/>
              </w:rPr>
              <w:t xml:space="preserve">, </w:t>
            </w:r>
            <w:r w:rsidR="00FC1710" w:rsidRPr="00FC1710">
              <w:rPr>
                <w:i/>
                <w:iCs/>
                <w:color w:val="FF0000"/>
                <w:sz w:val="22"/>
                <w:szCs w:val="22"/>
              </w:rPr>
              <w:t>ARSA</w:t>
            </w:r>
            <w:r w:rsidR="00FC1710" w:rsidRPr="00FC1710">
              <w:rPr>
                <w:color w:val="FF0000"/>
                <w:sz w:val="22"/>
                <w:szCs w:val="22"/>
              </w:rPr>
              <w:t xml:space="preserve">, </w:t>
            </w:r>
            <w:r w:rsidR="00FC1710" w:rsidRPr="00FC1710">
              <w:rPr>
                <w:i/>
                <w:iCs/>
                <w:color w:val="FF0000"/>
                <w:sz w:val="22"/>
                <w:szCs w:val="22"/>
              </w:rPr>
              <w:t>ASAH1</w:t>
            </w:r>
            <w:r w:rsidR="00FC1710" w:rsidRPr="00FC1710">
              <w:rPr>
                <w:color w:val="FF0000"/>
                <w:sz w:val="22"/>
                <w:szCs w:val="22"/>
              </w:rPr>
              <w:t xml:space="preserve">, </w:t>
            </w:r>
            <w:r w:rsidR="00FC1710" w:rsidRPr="00FC1710">
              <w:rPr>
                <w:i/>
                <w:iCs/>
                <w:color w:val="FF0000"/>
                <w:sz w:val="22"/>
                <w:szCs w:val="22"/>
              </w:rPr>
              <w:t>ATAD3A</w:t>
            </w:r>
            <w:r w:rsidR="00FC1710" w:rsidRPr="00FC1710">
              <w:rPr>
                <w:color w:val="FF0000"/>
                <w:sz w:val="22"/>
                <w:szCs w:val="22"/>
              </w:rPr>
              <w:t xml:space="preserve">, </w:t>
            </w:r>
            <w:r w:rsidR="00FC1710" w:rsidRPr="00FC1710">
              <w:rPr>
                <w:i/>
                <w:iCs/>
                <w:color w:val="FF0000"/>
                <w:sz w:val="22"/>
                <w:szCs w:val="22"/>
              </w:rPr>
              <w:t>ATL1</w:t>
            </w:r>
            <w:r w:rsidR="00FC1710" w:rsidRPr="00FC1710">
              <w:rPr>
                <w:color w:val="FF0000"/>
                <w:sz w:val="22"/>
                <w:szCs w:val="22"/>
              </w:rPr>
              <w:t xml:space="preserve">, </w:t>
            </w:r>
            <w:r w:rsidR="00FC1710" w:rsidRPr="00FC1710">
              <w:rPr>
                <w:i/>
                <w:iCs/>
                <w:color w:val="FF0000"/>
                <w:sz w:val="22"/>
                <w:szCs w:val="22"/>
              </w:rPr>
              <w:t>ATL3</w:t>
            </w:r>
            <w:r w:rsidR="00FC1710" w:rsidRPr="00FC1710">
              <w:rPr>
                <w:color w:val="FF0000"/>
                <w:sz w:val="22"/>
                <w:szCs w:val="22"/>
              </w:rPr>
              <w:t xml:space="preserve">, </w:t>
            </w:r>
            <w:r w:rsidR="00FC1710" w:rsidRPr="00FC1710">
              <w:rPr>
                <w:i/>
                <w:iCs/>
                <w:color w:val="FF0000"/>
                <w:sz w:val="22"/>
                <w:szCs w:val="22"/>
              </w:rPr>
              <w:t>ATM</w:t>
            </w:r>
            <w:r w:rsidR="00FC1710" w:rsidRPr="00FC1710">
              <w:rPr>
                <w:color w:val="FF0000"/>
                <w:sz w:val="22"/>
                <w:szCs w:val="22"/>
              </w:rPr>
              <w:t xml:space="preserve">, </w:t>
            </w:r>
            <w:r w:rsidR="00FC1710" w:rsidRPr="00FC1710">
              <w:rPr>
                <w:i/>
                <w:iCs/>
                <w:color w:val="FF0000"/>
                <w:sz w:val="22"/>
                <w:szCs w:val="22"/>
              </w:rPr>
              <w:t>ATP13A2</w:t>
            </w:r>
            <w:r w:rsidR="00FC1710" w:rsidRPr="00FC1710">
              <w:rPr>
                <w:color w:val="FF0000"/>
                <w:sz w:val="22"/>
                <w:szCs w:val="22"/>
              </w:rPr>
              <w:t xml:space="preserve">, </w:t>
            </w:r>
            <w:r w:rsidR="00FC1710" w:rsidRPr="00FC1710">
              <w:rPr>
                <w:i/>
                <w:iCs/>
                <w:color w:val="FF0000"/>
                <w:sz w:val="22"/>
                <w:szCs w:val="22"/>
              </w:rPr>
              <w:t>ATP1A1</w:t>
            </w:r>
            <w:r w:rsidR="00FC1710" w:rsidRPr="00FC1710">
              <w:rPr>
                <w:color w:val="FF0000"/>
                <w:sz w:val="22"/>
                <w:szCs w:val="22"/>
              </w:rPr>
              <w:t xml:space="preserve">, </w:t>
            </w:r>
            <w:r w:rsidR="00FC1710" w:rsidRPr="00FC1710">
              <w:rPr>
                <w:i/>
                <w:iCs/>
                <w:color w:val="FF0000"/>
                <w:sz w:val="22"/>
                <w:szCs w:val="22"/>
              </w:rPr>
              <w:t>ATP7A</w:t>
            </w:r>
            <w:r w:rsidR="00FC1710" w:rsidRPr="00FC1710">
              <w:rPr>
                <w:color w:val="FF0000"/>
                <w:sz w:val="22"/>
                <w:szCs w:val="22"/>
              </w:rPr>
              <w:t xml:space="preserve">, </w:t>
            </w:r>
            <w:r w:rsidR="00FC1710" w:rsidRPr="00FC1710">
              <w:rPr>
                <w:i/>
                <w:iCs/>
                <w:color w:val="FF0000"/>
                <w:sz w:val="22"/>
                <w:szCs w:val="22"/>
              </w:rPr>
              <w:t>ATP7B</w:t>
            </w:r>
            <w:r w:rsidR="00FC1710" w:rsidRPr="00FC1710">
              <w:rPr>
                <w:color w:val="FF0000"/>
                <w:sz w:val="22"/>
                <w:szCs w:val="22"/>
              </w:rPr>
              <w:t xml:space="preserve">, </w:t>
            </w:r>
            <w:r w:rsidR="00FC1710" w:rsidRPr="00FC1710">
              <w:rPr>
                <w:i/>
                <w:iCs/>
                <w:color w:val="FF0000"/>
                <w:sz w:val="22"/>
                <w:szCs w:val="22"/>
              </w:rPr>
              <w:t>ATP8A2</w:t>
            </w:r>
            <w:r w:rsidR="00FC1710" w:rsidRPr="00FC1710">
              <w:rPr>
                <w:color w:val="FF0000"/>
                <w:sz w:val="22"/>
                <w:szCs w:val="22"/>
              </w:rPr>
              <w:t xml:space="preserve">, </w:t>
            </w:r>
            <w:r w:rsidR="00FC1710" w:rsidRPr="00FC1710">
              <w:rPr>
                <w:i/>
                <w:iCs/>
                <w:color w:val="FF0000"/>
                <w:sz w:val="22"/>
                <w:szCs w:val="22"/>
              </w:rPr>
              <w:t>B4GALNT1</w:t>
            </w:r>
            <w:r w:rsidR="00FC1710" w:rsidRPr="00FC1710">
              <w:rPr>
                <w:color w:val="FF0000"/>
                <w:sz w:val="22"/>
                <w:szCs w:val="22"/>
              </w:rPr>
              <w:t xml:space="preserve">, </w:t>
            </w:r>
            <w:r w:rsidR="00FC1710" w:rsidRPr="00FC1710">
              <w:rPr>
                <w:i/>
                <w:iCs/>
                <w:color w:val="FF0000"/>
                <w:sz w:val="22"/>
                <w:szCs w:val="22"/>
              </w:rPr>
              <w:t>BAG3</w:t>
            </w:r>
            <w:r w:rsidR="00FC1710" w:rsidRPr="00FC1710">
              <w:rPr>
                <w:color w:val="FF0000"/>
                <w:sz w:val="22"/>
                <w:szCs w:val="22"/>
              </w:rPr>
              <w:t xml:space="preserve">, </w:t>
            </w:r>
            <w:r w:rsidR="00FC1710" w:rsidRPr="00FC1710">
              <w:rPr>
                <w:i/>
                <w:iCs/>
                <w:color w:val="FF0000"/>
                <w:sz w:val="22"/>
                <w:szCs w:val="22"/>
              </w:rPr>
              <w:t>BCKDHB</w:t>
            </w:r>
            <w:r w:rsidR="00FC1710" w:rsidRPr="00FC1710">
              <w:rPr>
                <w:color w:val="FF0000"/>
                <w:sz w:val="22"/>
                <w:szCs w:val="22"/>
              </w:rPr>
              <w:t xml:space="preserve">, </w:t>
            </w:r>
            <w:r w:rsidR="00FC1710" w:rsidRPr="00FC1710">
              <w:rPr>
                <w:i/>
                <w:iCs/>
                <w:color w:val="FF0000"/>
                <w:sz w:val="22"/>
                <w:szCs w:val="22"/>
              </w:rPr>
              <w:t>BICD1</w:t>
            </w:r>
            <w:r w:rsidR="00FC1710" w:rsidRPr="00FC1710">
              <w:rPr>
                <w:color w:val="FF0000"/>
                <w:sz w:val="22"/>
                <w:szCs w:val="22"/>
              </w:rPr>
              <w:t xml:space="preserve">, </w:t>
            </w:r>
            <w:r w:rsidR="00FC1710" w:rsidRPr="00FC1710">
              <w:rPr>
                <w:i/>
                <w:iCs/>
                <w:color w:val="FF0000"/>
                <w:sz w:val="22"/>
                <w:szCs w:val="22"/>
              </w:rPr>
              <w:t>BICD2</w:t>
            </w:r>
            <w:r w:rsidR="00FC1710" w:rsidRPr="00FC1710">
              <w:rPr>
                <w:color w:val="FF0000"/>
                <w:sz w:val="22"/>
                <w:szCs w:val="22"/>
              </w:rPr>
              <w:t xml:space="preserve">, </w:t>
            </w:r>
            <w:r w:rsidR="00FC1710" w:rsidRPr="00FC1710">
              <w:rPr>
                <w:i/>
                <w:iCs/>
                <w:color w:val="FF0000"/>
                <w:sz w:val="22"/>
                <w:szCs w:val="22"/>
              </w:rPr>
              <w:t>BSCL2</w:t>
            </w:r>
            <w:r w:rsidR="00FC1710" w:rsidRPr="00FC1710">
              <w:rPr>
                <w:color w:val="FF0000"/>
                <w:sz w:val="22"/>
                <w:szCs w:val="22"/>
              </w:rPr>
              <w:t xml:space="preserve">, </w:t>
            </w:r>
            <w:r w:rsidR="00FC1710" w:rsidRPr="00FC1710">
              <w:rPr>
                <w:i/>
                <w:iCs/>
                <w:color w:val="FF0000"/>
                <w:sz w:val="22"/>
                <w:szCs w:val="22"/>
              </w:rPr>
              <w:t>C1QBP</w:t>
            </w:r>
            <w:r w:rsidR="00FC1710" w:rsidRPr="00FC1710">
              <w:rPr>
                <w:color w:val="FF0000"/>
                <w:sz w:val="22"/>
                <w:szCs w:val="22"/>
              </w:rPr>
              <w:t xml:space="preserve">, </w:t>
            </w:r>
            <w:r w:rsidR="00FC1710" w:rsidRPr="00FC1710">
              <w:rPr>
                <w:i/>
                <w:iCs/>
                <w:color w:val="FF0000"/>
                <w:sz w:val="22"/>
                <w:szCs w:val="22"/>
              </w:rPr>
              <w:t>CADM3</w:t>
            </w:r>
            <w:r w:rsidR="00FC1710" w:rsidRPr="00FC1710">
              <w:rPr>
                <w:color w:val="FF0000"/>
                <w:sz w:val="22"/>
                <w:szCs w:val="22"/>
              </w:rPr>
              <w:t xml:space="preserve">, </w:t>
            </w:r>
            <w:r w:rsidR="00FC1710" w:rsidRPr="00FC1710">
              <w:rPr>
                <w:i/>
                <w:iCs/>
                <w:color w:val="FF0000"/>
                <w:sz w:val="22"/>
                <w:szCs w:val="22"/>
              </w:rPr>
              <w:t>CAPN1</w:t>
            </w:r>
            <w:r w:rsidR="00FC1710" w:rsidRPr="00FC1710">
              <w:rPr>
                <w:color w:val="FF0000"/>
                <w:sz w:val="22"/>
                <w:szCs w:val="22"/>
              </w:rPr>
              <w:t xml:space="preserve">, </w:t>
            </w:r>
            <w:r w:rsidR="00FC1710" w:rsidRPr="00FC1710">
              <w:rPr>
                <w:i/>
                <w:iCs/>
                <w:color w:val="FF0000"/>
                <w:sz w:val="22"/>
                <w:szCs w:val="22"/>
              </w:rPr>
              <w:t>CCT5</w:t>
            </w:r>
            <w:r w:rsidR="00FC1710" w:rsidRPr="00FC1710">
              <w:rPr>
                <w:color w:val="FF0000"/>
                <w:sz w:val="22"/>
                <w:szCs w:val="22"/>
              </w:rPr>
              <w:t xml:space="preserve">, </w:t>
            </w:r>
            <w:r w:rsidR="00FC1710" w:rsidRPr="00FC1710">
              <w:rPr>
                <w:i/>
                <w:iCs/>
                <w:color w:val="FF0000"/>
                <w:sz w:val="22"/>
                <w:szCs w:val="22"/>
              </w:rPr>
              <w:t>CD59</w:t>
            </w:r>
            <w:r w:rsidR="00FC1710" w:rsidRPr="00FC1710">
              <w:rPr>
                <w:color w:val="FF0000"/>
                <w:sz w:val="22"/>
                <w:szCs w:val="22"/>
              </w:rPr>
              <w:t xml:space="preserve">, </w:t>
            </w:r>
            <w:r w:rsidR="00FC1710" w:rsidRPr="00FC1710">
              <w:rPr>
                <w:i/>
                <w:iCs/>
                <w:color w:val="FF0000"/>
                <w:sz w:val="22"/>
                <w:szCs w:val="22"/>
              </w:rPr>
              <w:t>CFAP276</w:t>
            </w:r>
            <w:r w:rsidR="00FC1710" w:rsidRPr="00FC1710">
              <w:rPr>
                <w:color w:val="FF0000"/>
                <w:sz w:val="22"/>
                <w:szCs w:val="22"/>
              </w:rPr>
              <w:t xml:space="preserve">, </w:t>
            </w:r>
            <w:r w:rsidR="00FC1710" w:rsidRPr="00FC1710">
              <w:rPr>
                <w:i/>
                <w:iCs/>
                <w:color w:val="FF0000"/>
                <w:sz w:val="22"/>
                <w:szCs w:val="22"/>
              </w:rPr>
              <w:t>CHCHD10</w:t>
            </w:r>
            <w:r w:rsidR="00FC1710" w:rsidRPr="00FC1710">
              <w:rPr>
                <w:color w:val="FF0000"/>
                <w:sz w:val="22"/>
                <w:szCs w:val="22"/>
              </w:rPr>
              <w:t xml:space="preserve">, </w:t>
            </w:r>
            <w:r w:rsidR="00FC1710" w:rsidRPr="00FC1710">
              <w:rPr>
                <w:i/>
                <w:iCs/>
                <w:color w:val="FF0000"/>
                <w:sz w:val="22"/>
                <w:szCs w:val="22"/>
              </w:rPr>
              <w:t>CHRNA1</w:t>
            </w:r>
            <w:r w:rsidR="00FC1710" w:rsidRPr="00FC1710">
              <w:rPr>
                <w:color w:val="FF0000"/>
                <w:sz w:val="22"/>
                <w:szCs w:val="22"/>
              </w:rPr>
              <w:t xml:space="preserve">, </w:t>
            </w:r>
            <w:r w:rsidR="00FC1710" w:rsidRPr="00FC1710">
              <w:rPr>
                <w:i/>
                <w:iCs/>
                <w:color w:val="FF0000"/>
                <w:sz w:val="22"/>
                <w:szCs w:val="22"/>
              </w:rPr>
              <w:t>CLP1</w:t>
            </w:r>
            <w:r w:rsidR="00FC1710" w:rsidRPr="00FC1710">
              <w:rPr>
                <w:color w:val="FF0000"/>
                <w:sz w:val="22"/>
                <w:szCs w:val="22"/>
              </w:rPr>
              <w:t xml:space="preserve">, </w:t>
            </w:r>
            <w:r w:rsidR="00FC1710" w:rsidRPr="00FC1710">
              <w:rPr>
                <w:i/>
                <w:iCs/>
                <w:color w:val="FF0000"/>
                <w:sz w:val="22"/>
                <w:szCs w:val="22"/>
              </w:rPr>
              <w:t>CNTNAP1</w:t>
            </w:r>
            <w:r w:rsidR="00FC1710" w:rsidRPr="00FC1710">
              <w:rPr>
                <w:color w:val="FF0000"/>
                <w:sz w:val="22"/>
                <w:szCs w:val="22"/>
              </w:rPr>
              <w:t xml:space="preserve">, </w:t>
            </w:r>
            <w:r w:rsidR="00FC1710" w:rsidRPr="00FC1710">
              <w:rPr>
                <w:i/>
                <w:iCs/>
                <w:color w:val="FF0000"/>
                <w:sz w:val="22"/>
                <w:szCs w:val="22"/>
              </w:rPr>
              <w:t>CNTNAP2</w:t>
            </w:r>
            <w:r w:rsidR="00FC1710" w:rsidRPr="00FC1710">
              <w:rPr>
                <w:color w:val="FF0000"/>
                <w:sz w:val="22"/>
                <w:szCs w:val="22"/>
              </w:rPr>
              <w:t xml:space="preserve">, </w:t>
            </w:r>
            <w:r w:rsidR="00FC1710" w:rsidRPr="00FC1710">
              <w:rPr>
                <w:i/>
                <w:iCs/>
                <w:color w:val="FF0000"/>
                <w:sz w:val="22"/>
                <w:szCs w:val="22"/>
              </w:rPr>
              <w:t>COA7</w:t>
            </w:r>
            <w:r w:rsidR="00FC1710" w:rsidRPr="00FC1710">
              <w:rPr>
                <w:color w:val="FF0000"/>
                <w:sz w:val="22"/>
                <w:szCs w:val="22"/>
              </w:rPr>
              <w:t xml:space="preserve">, </w:t>
            </w:r>
            <w:r w:rsidR="00FC1710" w:rsidRPr="00FC1710">
              <w:rPr>
                <w:i/>
                <w:iCs/>
                <w:color w:val="FF0000"/>
                <w:sz w:val="22"/>
                <w:szCs w:val="22"/>
              </w:rPr>
              <w:t>COQ4</w:t>
            </w:r>
            <w:r w:rsidR="00FC1710" w:rsidRPr="00FC1710">
              <w:rPr>
                <w:color w:val="FF0000"/>
                <w:sz w:val="22"/>
                <w:szCs w:val="22"/>
              </w:rPr>
              <w:t xml:space="preserve">, </w:t>
            </w:r>
            <w:r w:rsidR="00FC1710" w:rsidRPr="00FC1710">
              <w:rPr>
                <w:i/>
                <w:iCs/>
                <w:color w:val="FF0000"/>
                <w:sz w:val="22"/>
                <w:szCs w:val="22"/>
              </w:rPr>
              <w:t>COQ7</w:t>
            </w:r>
            <w:r w:rsidR="00FC1710" w:rsidRPr="00FC1710">
              <w:rPr>
                <w:color w:val="FF0000"/>
                <w:sz w:val="22"/>
                <w:szCs w:val="22"/>
              </w:rPr>
              <w:t xml:space="preserve">, </w:t>
            </w:r>
            <w:r w:rsidR="00FC1710" w:rsidRPr="00FC1710">
              <w:rPr>
                <w:i/>
                <w:iCs/>
                <w:color w:val="FF0000"/>
                <w:sz w:val="22"/>
                <w:szCs w:val="22"/>
              </w:rPr>
              <w:t>COQ8A</w:t>
            </w:r>
            <w:r w:rsidR="00FC1710" w:rsidRPr="00FC1710">
              <w:rPr>
                <w:color w:val="FF0000"/>
                <w:sz w:val="22"/>
                <w:szCs w:val="22"/>
              </w:rPr>
              <w:t xml:space="preserve">, </w:t>
            </w:r>
            <w:r w:rsidR="00FC1710" w:rsidRPr="00FC1710">
              <w:rPr>
                <w:i/>
                <w:iCs/>
                <w:color w:val="FF0000"/>
                <w:sz w:val="22"/>
                <w:szCs w:val="22"/>
              </w:rPr>
              <w:t>COX20</w:t>
            </w:r>
            <w:r w:rsidR="00FC1710" w:rsidRPr="00FC1710">
              <w:rPr>
                <w:color w:val="FF0000"/>
                <w:sz w:val="22"/>
                <w:szCs w:val="22"/>
              </w:rPr>
              <w:t xml:space="preserve">, </w:t>
            </w:r>
            <w:r w:rsidR="00FC1710" w:rsidRPr="00FC1710">
              <w:rPr>
                <w:i/>
                <w:iCs/>
                <w:color w:val="FF0000"/>
                <w:sz w:val="22"/>
                <w:szCs w:val="22"/>
              </w:rPr>
              <w:t>COX6A1</w:t>
            </w:r>
            <w:r w:rsidR="00FC1710" w:rsidRPr="00FC1710">
              <w:rPr>
                <w:color w:val="FF0000"/>
                <w:sz w:val="22"/>
                <w:szCs w:val="22"/>
              </w:rPr>
              <w:t xml:space="preserve">, </w:t>
            </w:r>
            <w:r w:rsidR="00FC1710" w:rsidRPr="00FC1710">
              <w:rPr>
                <w:i/>
                <w:iCs/>
                <w:color w:val="FF0000"/>
                <w:sz w:val="22"/>
                <w:szCs w:val="22"/>
              </w:rPr>
              <w:t>CP</w:t>
            </w:r>
            <w:r w:rsidR="00FC1710" w:rsidRPr="00FC1710">
              <w:rPr>
                <w:color w:val="FF0000"/>
                <w:sz w:val="22"/>
                <w:szCs w:val="22"/>
              </w:rPr>
              <w:t xml:space="preserve">, </w:t>
            </w:r>
            <w:r w:rsidR="00FC1710" w:rsidRPr="00FC1710">
              <w:rPr>
                <w:i/>
                <w:iCs/>
                <w:color w:val="FF0000"/>
                <w:sz w:val="22"/>
                <w:szCs w:val="22"/>
              </w:rPr>
              <w:t>CPOX</w:t>
            </w:r>
            <w:r w:rsidR="00FC1710" w:rsidRPr="00FC1710">
              <w:rPr>
                <w:color w:val="FF0000"/>
                <w:sz w:val="22"/>
                <w:szCs w:val="22"/>
              </w:rPr>
              <w:t xml:space="preserve">, </w:t>
            </w:r>
            <w:r w:rsidR="00FC1710" w:rsidRPr="00FC1710">
              <w:rPr>
                <w:i/>
                <w:iCs/>
                <w:color w:val="FF0000"/>
                <w:sz w:val="22"/>
                <w:szCs w:val="22"/>
              </w:rPr>
              <w:t>CRYAB</w:t>
            </w:r>
            <w:r w:rsidR="00FC1710" w:rsidRPr="00FC1710">
              <w:rPr>
                <w:color w:val="FF0000"/>
                <w:sz w:val="22"/>
                <w:szCs w:val="22"/>
              </w:rPr>
              <w:t xml:space="preserve">, </w:t>
            </w:r>
            <w:r w:rsidR="00FC1710" w:rsidRPr="00FC1710">
              <w:rPr>
                <w:i/>
                <w:iCs/>
                <w:color w:val="FF0000"/>
                <w:sz w:val="22"/>
                <w:szCs w:val="22"/>
              </w:rPr>
              <w:t>CTDP1</w:t>
            </w:r>
            <w:r w:rsidR="00FC1710" w:rsidRPr="00FC1710">
              <w:rPr>
                <w:color w:val="FF0000"/>
                <w:sz w:val="22"/>
                <w:szCs w:val="22"/>
              </w:rPr>
              <w:t xml:space="preserve">, </w:t>
            </w:r>
            <w:r w:rsidR="00FC1710" w:rsidRPr="00FC1710">
              <w:rPr>
                <w:i/>
                <w:iCs/>
                <w:color w:val="FF0000"/>
                <w:sz w:val="22"/>
                <w:szCs w:val="22"/>
              </w:rPr>
              <w:t>CYP27A1</w:t>
            </w:r>
            <w:r w:rsidR="00FC1710" w:rsidRPr="00FC1710">
              <w:rPr>
                <w:color w:val="FF0000"/>
                <w:sz w:val="22"/>
                <w:szCs w:val="22"/>
              </w:rPr>
              <w:t xml:space="preserve">, </w:t>
            </w:r>
            <w:r w:rsidR="00FC1710" w:rsidRPr="00FC1710">
              <w:rPr>
                <w:i/>
                <w:iCs/>
                <w:color w:val="FF0000"/>
                <w:sz w:val="22"/>
                <w:szCs w:val="22"/>
              </w:rPr>
              <w:t>CYP2U1</w:t>
            </w:r>
            <w:r w:rsidR="00FC1710" w:rsidRPr="00FC1710">
              <w:rPr>
                <w:color w:val="FF0000"/>
                <w:sz w:val="22"/>
                <w:szCs w:val="22"/>
              </w:rPr>
              <w:t xml:space="preserve">, </w:t>
            </w:r>
            <w:r w:rsidR="00FC1710" w:rsidRPr="00FC1710">
              <w:rPr>
                <w:i/>
                <w:iCs/>
                <w:color w:val="FF0000"/>
                <w:sz w:val="22"/>
                <w:szCs w:val="22"/>
              </w:rPr>
              <w:t>DARS2</w:t>
            </w:r>
            <w:r w:rsidR="00FC1710" w:rsidRPr="00FC1710">
              <w:rPr>
                <w:color w:val="FF0000"/>
                <w:sz w:val="22"/>
                <w:szCs w:val="22"/>
              </w:rPr>
              <w:t xml:space="preserve">, </w:t>
            </w:r>
            <w:r w:rsidR="00FC1710" w:rsidRPr="00FC1710">
              <w:rPr>
                <w:i/>
                <w:iCs/>
                <w:color w:val="FF0000"/>
                <w:sz w:val="22"/>
                <w:szCs w:val="22"/>
              </w:rPr>
              <w:t>DCAF8</w:t>
            </w:r>
            <w:r w:rsidR="00FC1710" w:rsidRPr="00FC1710">
              <w:rPr>
                <w:color w:val="FF0000"/>
                <w:sz w:val="22"/>
                <w:szCs w:val="22"/>
              </w:rPr>
              <w:t xml:space="preserve">, </w:t>
            </w:r>
            <w:r w:rsidR="00FC1710" w:rsidRPr="00FC1710">
              <w:rPr>
                <w:i/>
                <w:iCs/>
                <w:color w:val="FF0000"/>
                <w:sz w:val="22"/>
                <w:szCs w:val="22"/>
              </w:rPr>
              <w:t>DCTN1</w:t>
            </w:r>
            <w:r w:rsidR="00FC1710" w:rsidRPr="00FC1710">
              <w:rPr>
                <w:color w:val="FF0000"/>
                <w:sz w:val="22"/>
                <w:szCs w:val="22"/>
              </w:rPr>
              <w:t xml:space="preserve">, </w:t>
            </w:r>
            <w:r w:rsidR="00FC1710" w:rsidRPr="00FC1710">
              <w:rPr>
                <w:i/>
                <w:iCs/>
                <w:color w:val="FF0000"/>
                <w:sz w:val="22"/>
                <w:szCs w:val="22"/>
              </w:rPr>
              <w:t>DCTN2</w:t>
            </w:r>
            <w:r w:rsidR="00FC1710" w:rsidRPr="00FC1710">
              <w:rPr>
                <w:color w:val="FF0000"/>
                <w:sz w:val="22"/>
                <w:szCs w:val="22"/>
              </w:rPr>
              <w:t xml:space="preserve">, </w:t>
            </w:r>
            <w:r w:rsidR="00FC1710" w:rsidRPr="00FC1710">
              <w:rPr>
                <w:i/>
                <w:iCs/>
                <w:color w:val="FF0000"/>
                <w:sz w:val="22"/>
                <w:szCs w:val="22"/>
              </w:rPr>
              <w:t>DGAT2</w:t>
            </w:r>
            <w:r w:rsidR="00FC1710" w:rsidRPr="00FC1710">
              <w:rPr>
                <w:color w:val="FF0000"/>
                <w:sz w:val="22"/>
                <w:szCs w:val="22"/>
              </w:rPr>
              <w:t xml:space="preserve">, </w:t>
            </w:r>
            <w:r w:rsidR="00FC1710" w:rsidRPr="00FC1710">
              <w:rPr>
                <w:i/>
                <w:iCs/>
                <w:color w:val="FF0000"/>
                <w:sz w:val="22"/>
                <w:szCs w:val="22"/>
              </w:rPr>
              <w:t>DHH</w:t>
            </w:r>
            <w:r w:rsidR="00FC1710" w:rsidRPr="00FC1710">
              <w:rPr>
                <w:color w:val="FF0000"/>
                <w:sz w:val="22"/>
                <w:szCs w:val="22"/>
              </w:rPr>
              <w:t xml:space="preserve">, </w:t>
            </w:r>
            <w:r w:rsidR="00FC1710" w:rsidRPr="00FC1710">
              <w:rPr>
                <w:i/>
                <w:iCs/>
                <w:color w:val="FF0000"/>
                <w:sz w:val="22"/>
                <w:szCs w:val="22"/>
              </w:rPr>
              <w:t>DHTKD1</w:t>
            </w:r>
            <w:r w:rsidR="00FC1710" w:rsidRPr="00FC1710">
              <w:rPr>
                <w:color w:val="FF0000"/>
                <w:sz w:val="22"/>
                <w:szCs w:val="22"/>
              </w:rPr>
              <w:t xml:space="preserve">, </w:t>
            </w:r>
            <w:r w:rsidR="00FC1710" w:rsidRPr="00FC1710">
              <w:rPr>
                <w:i/>
                <w:iCs/>
                <w:color w:val="FF0000"/>
                <w:sz w:val="22"/>
                <w:szCs w:val="22"/>
              </w:rPr>
              <w:t>DHX9</w:t>
            </w:r>
            <w:r w:rsidR="00FC1710" w:rsidRPr="00FC1710">
              <w:rPr>
                <w:color w:val="FF0000"/>
                <w:sz w:val="22"/>
                <w:szCs w:val="22"/>
              </w:rPr>
              <w:t xml:space="preserve">, </w:t>
            </w:r>
            <w:r w:rsidR="00FC1710" w:rsidRPr="00FC1710">
              <w:rPr>
                <w:i/>
                <w:iCs/>
                <w:color w:val="FF0000"/>
                <w:sz w:val="22"/>
                <w:szCs w:val="22"/>
              </w:rPr>
              <w:t>DLD</w:t>
            </w:r>
            <w:r w:rsidR="00FC1710" w:rsidRPr="00FC1710">
              <w:rPr>
                <w:color w:val="FF0000"/>
                <w:sz w:val="22"/>
                <w:szCs w:val="22"/>
              </w:rPr>
              <w:t xml:space="preserve">, </w:t>
            </w:r>
            <w:r w:rsidR="00FC1710" w:rsidRPr="00FC1710">
              <w:rPr>
                <w:i/>
                <w:iCs/>
                <w:color w:val="FF0000"/>
                <w:sz w:val="22"/>
                <w:szCs w:val="22"/>
              </w:rPr>
              <w:t>DMXL2</w:t>
            </w:r>
            <w:r w:rsidR="00FC1710" w:rsidRPr="00FC1710">
              <w:rPr>
                <w:color w:val="FF0000"/>
                <w:sz w:val="22"/>
                <w:szCs w:val="22"/>
              </w:rPr>
              <w:t xml:space="preserve">, </w:t>
            </w:r>
            <w:r w:rsidR="00FC1710" w:rsidRPr="00FC1710">
              <w:rPr>
                <w:i/>
                <w:iCs/>
                <w:color w:val="FF0000"/>
                <w:sz w:val="22"/>
                <w:szCs w:val="22"/>
              </w:rPr>
              <w:t>DNAJB2</w:t>
            </w:r>
            <w:r w:rsidR="00FC1710" w:rsidRPr="00FC1710">
              <w:rPr>
                <w:color w:val="FF0000"/>
                <w:sz w:val="22"/>
                <w:szCs w:val="22"/>
              </w:rPr>
              <w:t xml:space="preserve">, </w:t>
            </w:r>
            <w:r w:rsidR="00FC1710" w:rsidRPr="00FC1710">
              <w:rPr>
                <w:i/>
                <w:iCs/>
                <w:color w:val="FF0000"/>
                <w:sz w:val="22"/>
                <w:szCs w:val="22"/>
              </w:rPr>
              <w:t>DNAJC3</w:t>
            </w:r>
            <w:r w:rsidR="00FC1710" w:rsidRPr="00FC1710">
              <w:rPr>
                <w:color w:val="FF0000"/>
                <w:sz w:val="22"/>
                <w:szCs w:val="22"/>
              </w:rPr>
              <w:t xml:space="preserve">, </w:t>
            </w:r>
            <w:r w:rsidR="00FC1710" w:rsidRPr="00FC1710">
              <w:rPr>
                <w:i/>
                <w:iCs/>
                <w:color w:val="FF0000"/>
                <w:sz w:val="22"/>
                <w:szCs w:val="22"/>
              </w:rPr>
              <w:t>DNM1L</w:t>
            </w:r>
            <w:r w:rsidR="00FC1710" w:rsidRPr="00FC1710">
              <w:rPr>
                <w:color w:val="FF0000"/>
                <w:sz w:val="22"/>
                <w:szCs w:val="22"/>
              </w:rPr>
              <w:t xml:space="preserve">, </w:t>
            </w:r>
            <w:r w:rsidR="00FC1710" w:rsidRPr="00FC1710">
              <w:rPr>
                <w:i/>
                <w:iCs/>
                <w:color w:val="FF0000"/>
                <w:sz w:val="22"/>
                <w:szCs w:val="22"/>
              </w:rPr>
              <w:t>DNM2</w:t>
            </w:r>
            <w:r w:rsidR="00FC1710" w:rsidRPr="00FC1710">
              <w:rPr>
                <w:color w:val="FF0000"/>
                <w:sz w:val="22"/>
                <w:szCs w:val="22"/>
              </w:rPr>
              <w:t xml:space="preserve">, </w:t>
            </w:r>
            <w:r w:rsidR="00FC1710" w:rsidRPr="00FC1710">
              <w:rPr>
                <w:i/>
                <w:iCs/>
                <w:color w:val="FF0000"/>
                <w:sz w:val="22"/>
                <w:szCs w:val="22"/>
              </w:rPr>
              <w:t>DNMT1</w:t>
            </w:r>
            <w:r w:rsidR="00FC1710" w:rsidRPr="00FC1710">
              <w:rPr>
                <w:color w:val="FF0000"/>
                <w:sz w:val="22"/>
                <w:szCs w:val="22"/>
              </w:rPr>
              <w:t xml:space="preserve">, </w:t>
            </w:r>
            <w:r w:rsidR="00FC1710" w:rsidRPr="00FC1710">
              <w:rPr>
                <w:i/>
                <w:iCs/>
                <w:color w:val="FF0000"/>
                <w:sz w:val="22"/>
                <w:szCs w:val="22"/>
              </w:rPr>
              <w:t>DRP2</w:t>
            </w:r>
            <w:r w:rsidR="00FC1710" w:rsidRPr="00FC1710">
              <w:rPr>
                <w:color w:val="FF0000"/>
                <w:sz w:val="22"/>
                <w:szCs w:val="22"/>
              </w:rPr>
              <w:t xml:space="preserve">, </w:t>
            </w:r>
            <w:r w:rsidR="00FC1710" w:rsidRPr="00FC1710">
              <w:rPr>
                <w:i/>
                <w:iCs/>
                <w:color w:val="FF0000"/>
                <w:sz w:val="22"/>
                <w:szCs w:val="22"/>
              </w:rPr>
              <w:t>DST</w:t>
            </w:r>
            <w:r w:rsidR="00FC1710" w:rsidRPr="00FC1710">
              <w:rPr>
                <w:color w:val="FF0000"/>
                <w:sz w:val="22"/>
                <w:szCs w:val="22"/>
              </w:rPr>
              <w:t xml:space="preserve">, </w:t>
            </w:r>
            <w:r w:rsidR="00FC1710" w:rsidRPr="00FC1710">
              <w:rPr>
                <w:i/>
                <w:iCs/>
                <w:color w:val="FF0000"/>
                <w:sz w:val="22"/>
                <w:szCs w:val="22"/>
              </w:rPr>
              <w:t>DYNC1H1</w:t>
            </w:r>
            <w:r w:rsidR="00FC1710" w:rsidRPr="00FC1710">
              <w:rPr>
                <w:color w:val="FF0000"/>
                <w:sz w:val="22"/>
                <w:szCs w:val="22"/>
              </w:rPr>
              <w:t xml:space="preserve">, </w:t>
            </w:r>
            <w:r w:rsidR="00FC1710" w:rsidRPr="00FC1710">
              <w:rPr>
                <w:i/>
                <w:iCs/>
                <w:color w:val="FF0000"/>
                <w:sz w:val="22"/>
                <w:szCs w:val="22"/>
              </w:rPr>
              <w:t>EGR2</w:t>
            </w:r>
            <w:r w:rsidR="00FC1710" w:rsidRPr="00FC1710">
              <w:rPr>
                <w:color w:val="FF0000"/>
                <w:sz w:val="22"/>
                <w:szCs w:val="22"/>
              </w:rPr>
              <w:t xml:space="preserve">, </w:t>
            </w:r>
            <w:r w:rsidR="00FC1710" w:rsidRPr="00FC1710">
              <w:rPr>
                <w:i/>
                <w:iCs/>
                <w:color w:val="FF0000"/>
                <w:sz w:val="22"/>
                <w:szCs w:val="22"/>
              </w:rPr>
              <w:t>EIF2B5</w:t>
            </w:r>
            <w:r w:rsidR="00FC1710" w:rsidRPr="00FC1710">
              <w:rPr>
                <w:color w:val="FF0000"/>
                <w:sz w:val="22"/>
                <w:szCs w:val="22"/>
              </w:rPr>
              <w:t xml:space="preserve">, </w:t>
            </w:r>
            <w:r w:rsidR="00FC1710" w:rsidRPr="00FC1710">
              <w:rPr>
                <w:i/>
                <w:iCs/>
                <w:color w:val="FF0000"/>
                <w:sz w:val="22"/>
                <w:szCs w:val="22"/>
              </w:rPr>
              <w:t>ELP1</w:t>
            </w:r>
            <w:r w:rsidR="00FC1710" w:rsidRPr="00FC1710">
              <w:rPr>
                <w:color w:val="FF0000"/>
                <w:sz w:val="22"/>
                <w:szCs w:val="22"/>
              </w:rPr>
              <w:t xml:space="preserve">, </w:t>
            </w:r>
            <w:r w:rsidR="00FC1710" w:rsidRPr="00FC1710">
              <w:rPr>
                <w:i/>
                <w:iCs/>
                <w:color w:val="FF0000"/>
                <w:sz w:val="22"/>
                <w:szCs w:val="22"/>
              </w:rPr>
              <w:t>EMILIN1</w:t>
            </w:r>
            <w:r w:rsidR="00FC1710" w:rsidRPr="00FC1710">
              <w:rPr>
                <w:color w:val="FF0000"/>
                <w:sz w:val="22"/>
                <w:szCs w:val="22"/>
              </w:rPr>
              <w:t xml:space="preserve">, </w:t>
            </w:r>
            <w:r w:rsidR="00FC1710" w:rsidRPr="00FC1710">
              <w:rPr>
                <w:i/>
                <w:iCs/>
                <w:color w:val="FF0000"/>
                <w:sz w:val="22"/>
                <w:szCs w:val="22"/>
              </w:rPr>
              <w:t>ERCC6</w:t>
            </w:r>
            <w:r w:rsidR="00FC1710" w:rsidRPr="00FC1710">
              <w:rPr>
                <w:color w:val="FF0000"/>
                <w:sz w:val="22"/>
                <w:szCs w:val="22"/>
              </w:rPr>
              <w:t xml:space="preserve">, </w:t>
            </w:r>
            <w:r w:rsidR="00FC1710" w:rsidRPr="00FC1710">
              <w:rPr>
                <w:i/>
                <w:iCs/>
                <w:color w:val="FF0000"/>
                <w:sz w:val="22"/>
                <w:szCs w:val="22"/>
              </w:rPr>
              <w:t>ERCC8</w:t>
            </w:r>
            <w:r w:rsidR="00FC1710" w:rsidRPr="00FC1710">
              <w:rPr>
                <w:color w:val="FF0000"/>
                <w:sz w:val="22"/>
                <w:szCs w:val="22"/>
              </w:rPr>
              <w:t xml:space="preserve">, </w:t>
            </w:r>
            <w:r w:rsidR="00FC1710" w:rsidRPr="00FC1710">
              <w:rPr>
                <w:i/>
                <w:iCs/>
                <w:color w:val="FF0000"/>
                <w:sz w:val="22"/>
                <w:szCs w:val="22"/>
              </w:rPr>
              <w:t>ETFDH</w:t>
            </w:r>
            <w:r w:rsidR="00FC1710" w:rsidRPr="00FC1710">
              <w:rPr>
                <w:color w:val="FF0000"/>
                <w:sz w:val="22"/>
                <w:szCs w:val="22"/>
              </w:rPr>
              <w:t xml:space="preserve">, </w:t>
            </w:r>
            <w:r w:rsidR="00FC1710" w:rsidRPr="00FC1710">
              <w:rPr>
                <w:i/>
                <w:iCs/>
                <w:color w:val="FF0000"/>
                <w:sz w:val="22"/>
                <w:szCs w:val="22"/>
              </w:rPr>
              <w:t>EXOSC3</w:t>
            </w:r>
            <w:r w:rsidR="00FC1710" w:rsidRPr="00FC1710">
              <w:rPr>
                <w:color w:val="FF0000"/>
                <w:sz w:val="22"/>
                <w:szCs w:val="22"/>
              </w:rPr>
              <w:t xml:space="preserve">, </w:t>
            </w:r>
            <w:r w:rsidR="00FC1710" w:rsidRPr="00FC1710">
              <w:rPr>
                <w:i/>
                <w:iCs/>
                <w:color w:val="FF0000"/>
                <w:sz w:val="22"/>
                <w:szCs w:val="22"/>
              </w:rPr>
              <w:t>FA2H</w:t>
            </w:r>
            <w:r w:rsidR="00FC1710" w:rsidRPr="00FC1710">
              <w:rPr>
                <w:color w:val="FF0000"/>
                <w:sz w:val="22"/>
                <w:szCs w:val="22"/>
              </w:rPr>
              <w:t xml:space="preserve">, </w:t>
            </w:r>
            <w:r w:rsidR="00FC1710" w:rsidRPr="00FC1710">
              <w:rPr>
                <w:i/>
                <w:iCs/>
                <w:color w:val="FF0000"/>
                <w:sz w:val="22"/>
                <w:szCs w:val="22"/>
              </w:rPr>
              <w:t>FAH</w:t>
            </w:r>
            <w:r w:rsidR="00FC1710" w:rsidRPr="00FC1710">
              <w:rPr>
                <w:color w:val="FF0000"/>
                <w:sz w:val="22"/>
                <w:szCs w:val="22"/>
              </w:rPr>
              <w:t xml:space="preserve">, </w:t>
            </w:r>
            <w:r w:rsidR="00FC1710" w:rsidRPr="00FC1710">
              <w:rPr>
                <w:i/>
                <w:iCs/>
                <w:color w:val="FF0000"/>
                <w:sz w:val="22"/>
                <w:szCs w:val="22"/>
              </w:rPr>
              <w:t>FBLN5</w:t>
            </w:r>
            <w:r w:rsidR="00FC1710" w:rsidRPr="00FC1710">
              <w:rPr>
                <w:color w:val="FF0000"/>
                <w:sz w:val="22"/>
                <w:szCs w:val="22"/>
              </w:rPr>
              <w:t xml:space="preserve">, </w:t>
            </w:r>
            <w:r w:rsidR="00FC1710" w:rsidRPr="00FC1710">
              <w:rPr>
                <w:i/>
                <w:iCs/>
                <w:color w:val="FF0000"/>
                <w:sz w:val="22"/>
                <w:szCs w:val="22"/>
              </w:rPr>
              <w:t>FBXO38</w:t>
            </w:r>
            <w:r w:rsidR="00FC1710" w:rsidRPr="00FC1710">
              <w:rPr>
                <w:color w:val="FF0000"/>
                <w:sz w:val="22"/>
                <w:szCs w:val="22"/>
              </w:rPr>
              <w:t xml:space="preserve">, </w:t>
            </w:r>
            <w:r w:rsidR="00FC1710" w:rsidRPr="00FC1710">
              <w:rPr>
                <w:i/>
                <w:iCs/>
                <w:color w:val="FF0000"/>
                <w:sz w:val="22"/>
                <w:szCs w:val="22"/>
              </w:rPr>
              <w:t>FGD4</w:t>
            </w:r>
            <w:r w:rsidR="00FC1710" w:rsidRPr="00FC1710">
              <w:rPr>
                <w:color w:val="FF0000"/>
                <w:sz w:val="22"/>
                <w:szCs w:val="22"/>
              </w:rPr>
              <w:t xml:space="preserve">, </w:t>
            </w:r>
            <w:r w:rsidR="00FC1710" w:rsidRPr="00FC1710">
              <w:rPr>
                <w:i/>
                <w:iCs/>
                <w:color w:val="FF0000"/>
                <w:sz w:val="22"/>
                <w:szCs w:val="22"/>
              </w:rPr>
              <w:t>FICD</w:t>
            </w:r>
            <w:r w:rsidR="00FC1710" w:rsidRPr="00FC1710">
              <w:rPr>
                <w:color w:val="FF0000"/>
                <w:sz w:val="22"/>
                <w:szCs w:val="22"/>
              </w:rPr>
              <w:t xml:space="preserve">, </w:t>
            </w:r>
            <w:r w:rsidR="00FC1710" w:rsidRPr="00FC1710">
              <w:rPr>
                <w:i/>
                <w:iCs/>
                <w:color w:val="FF0000"/>
                <w:sz w:val="22"/>
                <w:szCs w:val="22"/>
              </w:rPr>
              <w:t>FIG4</w:t>
            </w:r>
            <w:r w:rsidR="00FC1710" w:rsidRPr="00FC1710">
              <w:rPr>
                <w:color w:val="FF0000"/>
                <w:sz w:val="22"/>
                <w:szCs w:val="22"/>
              </w:rPr>
              <w:t xml:space="preserve">, </w:t>
            </w:r>
            <w:r w:rsidR="00FC1710" w:rsidRPr="00FC1710">
              <w:rPr>
                <w:i/>
                <w:iCs/>
                <w:color w:val="FF0000"/>
                <w:sz w:val="22"/>
                <w:szCs w:val="22"/>
              </w:rPr>
              <w:t>FLVCR1</w:t>
            </w:r>
            <w:r w:rsidR="00FC1710" w:rsidRPr="00FC1710">
              <w:rPr>
                <w:color w:val="FF0000"/>
                <w:sz w:val="22"/>
                <w:szCs w:val="22"/>
              </w:rPr>
              <w:t xml:space="preserve">, </w:t>
            </w:r>
            <w:r w:rsidR="00FC1710" w:rsidRPr="00FC1710">
              <w:rPr>
                <w:i/>
                <w:iCs/>
                <w:color w:val="FF0000"/>
                <w:sz w:val="22"/>
                <w:szCs w:val="22"/>
              </w:rPr>
              <w:t>FXN</w:t>
            </w:r>
            <w:r w:rsidR="00FC1710" w:rsidRPr="00FC1710">
              <w:rPr>
                <w:color w:val="FF0000"/>
                <w:sz w:val="22"/>
                <w:szCs w:val="22"/>
              </w:rPr>
              <w:t xml:space="preserve">, </w:t>
            </w:r>
            <w:r w:rsidR="00FC1710" w:rsidRPr="00FC1710">
              <w:rPr>
                <w:i/>
                <w:iCs/>
                <w:color w:val="FF0000"/>
                <w:sz w:val="22"/>
                <w:szCs w:val="22"/>
              </w:rPr>
              <w:t>GAA</w:t>
            </w:r>
            <w:r w:rsidR="00FC1710" w:rsidRPr="00FC1710">
              <w:rPr>
                <w:color w:val="FF0000"/>
                <w:sz w:val="22"/>
                <w:szCs w:val="22"/>
              </w:rPr>
              <w:t xml:space="preserve">, </w:t>
            </w:r>
            <w:r w:rsidR="00FC1710" w:rsidRPr="00FC1710">
              <w:rPr>
                <w:i/>
                <w:iCs/>
                <w:color w:val="FF0000"/>
                <w:sz w:val="22"/>
                <w:szCs w:val="22"/>
              </w:rPr>
              <w:t>GALC</w:t>
            </w:r>
            <w:r w:rsidR="00FC1710" w:rsidRPr="00FC1710">
              <w:rPr>
                <w:color w:val="FF0000"/>
                <w:sz w:val="22"/>
                <w:szCs w:val="22"/>
              </w:rPr>
              <w:t xml:space="preserve">, </w:t>
            </w:r>
            <w:r w:rsidR="00FC1710" w:rsidRPr="00FC1710">
              <w:rPr>
                <w:i/>
                <w:iCs/>
                <w:color w:val="FF0000"/>
                <w:sz w:val="22"/>
                <w:szCs w:val="22"/>
              </w:rPr>
              <w:t>GAN</w:t>
            </w:r>
            <w:r w:rsidR="00FC1710" w:rsidRPr="00FC1710">
              <w:rPr>
                <w:color w:val="FF0000"/>
                <w:sz w:val="22"/>
                <w:szCs w:val="22"/>
              </w:rPr>
              <w:t xml:space="preserve">, </w:t>
            </w:r>
            <w:r w:rsidR="00FC1710" w:rsidRPr="00FC1710">
              <w:rPr>
                <w:i/>
                <w:iCs/>
                <w:color w:val="FF0000"/>
                <w:sz w:val="22"/>
                <w:szCs w:val="22"/>
              </w:rPr>
              <w:t>GARS1</w:t>
            </w:r>
            <w:r w:rsidR="00FC1710" w:rsidRPr="00FC1710">
              <w:rPr>
                <w:color w:val="FF0000"/>
                <w:sz w:val="22"/>
                <w:szCs w:val="22"/>
              </w:rPr>
              <w:t xml:space="preserve">, </w:t>
            </w:r>
            <w:r w:rsidR="00FC1710" w:rsidRPr="00FC1710">
              <w:rPr>
                <w:i/>
                <w:iCs/>
                <w:color w:val="FF0000"/>
                <w:sz w:val="22"/>
                <w:szCs w:val="22"/>
              </w:rPr>
              <w:t>GBA2</w:t>
            </w:r>
            <w:r w:rsidR="00FC1710" w:rsidRPr="00FC1710">
              <w:rPr>
                <w:color w:val="FF0000"/>
                <w:sz w:val="22"/>
                <w:szCs w:val="22"/>
              </w:rPr>
              <w:t xml:space="preserve">, </w:t>
            </w:r>
            <w:r w:rsidR="00FC1710" w:rsidRPr="00FC1710">
              <w:rPr>
                <w:i/>
                <w:iCs/>
                <w:color w:val="FF0000"/>
                <w:sz w:val="22"/>
                <w:szCs w:val="22"/>
              </w:rPr>
              <w:t>GBF1</w:t>
            </w:r>
            <w:r w:rsidR="00FC1710" w:rsidRPr="00FC1710">
              <w:rPr>
                <w:color w:val="FF0000"/>
                <w:sz w:val="22"/>
                <w:szCs w:val="22"/>
              </w:rPr>
              <w:t xml:space="preserve">, </w:t>
            </w:r>
            <w:r w:rsidR="00FC1710" w:rsidRPr="00FC1710">
              <w:rPr>
                <w:i/>
                <w:iCs/>
                <w:color w:val="FF0000"/>
                <w:sz w:val="22"/>
                <w:szCs w:val="22"/>
              </w:rPr>
              <w:t>GDAP1</w:t>
            </w:r>
            <w:r w:rsidR="00FC1710" w:rsidRPr="00FC1710">
              <w:rPr>
                <w:color w:val="FF0000"/>
                <w:sz w:val="22"/>
                <w:szCs w:val="22"/>
              </w:rPr>
              <w:t xml:space="preserve">, </w:t>
            </w:r>
            <w:r w:rsidR="00FC1710" w:rsidRPr="00FC1710">
              <w:rPr>
                <w:i/>
                <w:iCs/>
                <w:color w:val="FF0000"/>
                <w:sz w:val="22"/>
                <w:szCs w:val="22"/>
              </w:rPr>
              <w:t>GJB1</w:t>
            </w:r>
            <w:r w:rsidR="00FC1710" w:rsidRPr="00FC1710">
              <w:rPr>
                <w:color w:val="FF0000"/>
                <w:sz w:val="22"/>
                <w:szCs w:val="22"/>
              </w:rPr>
              <w:t xml:space="preserve">, </w:t>
            </w:r>
            <w:r w:rsidR="00FC1710" w:rsidRPr="00FC1710">
              <w:rPr>
                <w:i/>
                <w:iCs/>
                <w:color w:val="FF0000"/>
                <w:sz w:val="22"/>
                <w:szCs w:val="22"/>
              </w:rPr>
              <w:t>GJB3</w:t>
            </w:r>
            <w:r w:rsidR="00FC1710" w:rsidRPr="00FC1710">
              <w:rPr>
                <w:color w:val="FF0000"/>
                <w:sz w:val="22"/>
                <w:szCs w:val="22"/>
              </w:rPr>
              <w:t xml:space="preserve">, </w:t>
            </w:r>
            <w:r w:rsidR="00FC1710" w:rsidRPr="00FC1710">
              <w:rPr>
                <w:i/>
                <w:iCs/>
                <w:color w:val="FF0000"/>
                <w:sz w:val="22"/>
                <w:szCs w:val="22"/>
              </w:rPr>
              <w:t>GLA</w:t>
            </w:r>
            <w:r w:rsidR="00FC1710" w:rsidRPr="00FC1710">
              <w:rPr>
                <w:color w:val="FF0000"/>
                <w:sz w:val="22"/>
                <w:szCs w:val="22"/>
              </w:rPr>
              <w:t xml:space="preserve">, </w:t>
            </w:r>
            <w:r w:rsidR="00FC1710" w:rsidRPr="00FC1710">
              <w:rPr>
                <w:i/>
                <w:iCs/>
                <w:color w:val="FF0000"/>
                <w:sz w:val="22"/>
                <w:szCs w:val="22"/>
              </w:rPr>
              <w:t>GLE1</w:t>
            </w:r>
            <w:r w:rsidR="00FC1710" w:rsidRPr="00FC1710">
              <w:rPr>
                <w:color w:val="FF0000"/>
                <w:sz w:val="22"/>
                <w:szCs w:val="22"/>
              </w:rPr>
              <w:t xml:space="preserve">, </w:t>
            </w:r>
            <w:r w:rsidR="00FC1710" w:rsidRPr="00FC1710">
              <w:rPr>
                <w:i/>
                <w:iCs/>
                <w:color w:val="FF0000"/>
                <w:sz w:val="22"/>
                <w:szCs w:val="22"/>
              </w:rPr>
              <w:t>GNB4</w:t>
            </w:r>
            <w:r w:rsidR="00FC1710" w:rsidRPr="00FC1710">
              <w:rPr>
                <w:color w:val="FF0000"/>
                <w:sz w:val="22"/>
                <w:szCs w:val="22"/>
              </w:rPr>
              <w:t xml:space="preserve">, </w:t>
            </w:r>
            <w:r w:rsidR="00FC1710" w:rsidRPr="00FC1710">
              <w:rPr>
                <w:i/>
                <w:iCs/>
                <w:color w:val="FF0000"/>
                <w:sz w:val="22"/>
                <w:szCs w:val="22"/>
              </w:rPr>
              <w:t>GSN</w:t>
            </w:r>
            <w:r w:rsidR="00FC1710" w:rsidRPr="00FC1710">
              <w:rPr>
                <w:color w:val="FF0000"/>
                <w:sz w:val="22"/>
                <w:szCs w:val="22"/>
              </w:rPr>
              <w:t xml:space="preserve">, </w:t>
            </w:r>
            <w:r w:rsidR="00FC1710" w:rsidRPr="00FC1710">
              <w:rPr>
                <w:i/>
                <w:iCs/>
                <w:color w:val="FF0000"/>
                <w:sz w:val="22"/>
                <w:szCs w:val="22"/>
              </w:rPr>
              <w:t>HADHA</w:t>
            </w:r>
            <w:r w:rsidR="00FC1710" w:rsidRPr="00FC1710">
              <w:rPr>
                <w:color w:val="FF0000"/>
                <w:sz w:val="22"/>
                <w:szCs w:val="22"/>
              </w:rPr>
              <w:t xml:space="preserve">, </w:t>
            </w:r>
            <w:r w:rsidR="00FC1710" w:rsidRPr="00FC1710">
              <w:rPr>
                <w:i/>
                <w:iCs/>
                <w:color w:val="FF0000"/>
                <w:sz w:val="22"/>
                <w:szCs w:val="22"/>
              </w:rPr>
              <w:t>HADHB</w:t>
            </w:r>
            <w:r w:rsidR="00FC1710" w:rsidRPr="00FC1710">
              <w:rPr>
                <w:color w:val="FF0000"/>
                <w:sz w:val="22"/>
                <w:szCs w:val="22"/>
              </w:rPr>
              <w:t xml:space="preserve">, </w:t>
            </w:r>
            <w:r w:rsidR="00FC1710" w:rsidRPr="00FC1710">
              <w:rPr>
                <w:i/>
                <w:iCs/>
                <w:color w:val="FF0000"/>
                <w:sz w:val="22"/>
                <w:szCs w:val="22"/>
              </w:rPr>
              <w:t>HARS1</w:t>
            </w:r>
            <w:r w:rsidR="00FC1710" w:rsidRPr="00FC1710">
              <w:rPr>
                <w:color w:val="FF0000"/>
                <w:sz w:val="22"/>
                <w:szCs w:val="22"/>
              </w:rPr>
              <w:t xml:space="preserve">, </w:t>
            </w:r>
            <w:r w:rsidR="00FC1710" w:rsidRPr="00FC1710">
              <w:rPr>
                <w:i/>
                <w:iCs/>
                <w:color w:val="FF0000"/>
                <w:sz w:val="22"/>
                <w:szCs w:val="22"/>
              </w:rPr>
              <w:t>HEXA</w:t>
            </w:r>
            <w:r w:rsidR="00FC1710" w:rsidRPr="00FC1710">
              <w:rPr>
                <w:color w:val="FF0000"/>
                <w:sz w:val="22"/>
                <w:szCs w:val="22"/>
              </w:rPr>
              <w:t xml:space="preserve">, </w:t>
            </w:r>
            <w:r w:rsidR="00FC1710" w:rsidRPr="00FC1710">
              <w:rPr>
                <w:i/>
                <w:iCs/>
                <w:color w:val="FF0000"/>
                <w:sz w:val="22"/>
                <w:szCs w:val="22"/>
              </w:rPr>
              <w:t>HEXB</w:t>
            </w:r>
            <w:r w:rsidR="00FC1710" w:rsidRPr="00FC1710">
              <w:rPr>
                <w:color w:val="FF0000"/>
                <w:sz w:val="22"/>
                <w:szCs w:val="22"/>
              </w:rPr>
              <w:t xml:space="preserve">, </w:t>
            </w:r>
            <w:r w:rsidR="00FC1710" w:rsidRPr="00FC1710">
              <w:rPr>
                <w:i/>
                <w:iCs/>
                <w:color w:val="FF0000"/>
                <w:sz w:val="22"/>
                <w:szCs w:val="22"/>
              </w:rPr>
              <w:t>HINT1</w:t>
            </w:r>
            <w:r w:rsidR="00FC1710" w:rsidRPr="00FC1710">
              <w:rPr>
                <w:color w:val="FF0000"/>
                <w:sz w:val="22"/>
                <w:szCs w:val="22"/>
              </w:rPr>
              <w:t xml:space="preserve">, </w:t>
            </w:r>
            <w:r w:rsidR="00FC1710" w:rsidRPr="00FC1710">
              <w:rPr>
                <w:i/>
                <w:iCs/>
                <w:color w:val="FF0000"/>
                <w:sz w:val="22"/>
                <w:szCs w:val="22"/>
              </w:rPr>
              <w:t>HK1</w:t>
            </w:r>
            <w:r w:rsidR="00FC1710" w:rsidRPr="00FC1710">
              <w:rPr>
                <w:color w:val="FF0000"/>
                <w:sz w:val="22"/>
                <w:szCs w:val="22"/>
              </w:rPr>
              <w:t xml:space="preserve">, </w:t>
            </w:r>
            <w:r w:rsidR="00FC1710" w:rsidRPr="00FC1710">
              <w:rPr>
                <w:i/>
                <w:iCs/>
                <w:color w:val="FF0000"/>
                <w:sz w:val="22"/>
                <w:szCs w:val="22"/>
              </w:rPr>
              <w:t>HMBS</w:t>
            </w:r>
            <w:r w:rsidR="00FC1710" w:rsidRPr="00FC1710">
              <w:rPr>
                <w:color w:val="FF0000"/>
                <w:sz w:val="22"/>
                <w:szCs w:val="22"/>
              </w:rPr>
              <w:t xml:space="preserve">, </w:t>
            </w:r>
            <w:r w:rsidR="00FC1710" w:rsidRPr="00FC1710">
              <w:rPr>
                <w:i/>
                <w:iCs/>
                <w:color w:val="FF0000"/>
                <w:sz w:val="22"/>
                <w:szCs w:val="22"/>
              </w:rPr>
              <w:t>HOXD10</w:t>
            </w:r>
            <w:r w:rsidR="00FC1710" w:rsidRPr="00FC1710">
              <w:rPr>
                <w:color w:val="FF0000"/>
                <w:sz w:val="22"/>
                <w:szCs w:val="22"/>
              </w:rPr>
              <w:t xml:space="preserve">, </w:t>
            </w:r>
            <w:r w:rsidR="00FC1710" w:rsidRPr="00FC1710">
              <w:rPr>
                <w:i/>
                <w:iCs/>
                <w:color w:val="FF0000"/>
                <w:sz w:val="22"/>
                <w:szCs w:val="22"/>
              </w:rPr>
              <w:t>HPDL</w:t>
            </w:r>
            <w:r w:rsidR="00FC1710" w:rsidRPr="00FC1710">
              <w:rPr>
                <w:color w:val="FF0000"/>
                <w:sz w:val="22"/>
                <w:szCs w:val="22"/>
              </w:rPr>
              <w:t xml:space="preserve">, </w:t>
            </w:r>
            <w:r w:rsidR="00FC1710" w:rsidRPr="00FC1710">
              <w:rPr>
                <w:i/>
                <w:iCs/>
                <w:color w:val="FF0000"/>
                <w:sz w:val="22"/>
                <w:szCs w:val="22"/>
              </w:rPr>
              <w:t>HSPA5</w:t>
            </w:r>
            <w:r w:rsidR="00FC1710" w:rsidRPr="00FC1710">
              <w:rPr>
                <w:color w:val="FF0000"/>
                <w:sz w:val="22"/>
                <w:szCs w:val="22"/>
              </w:rPr>
              <w:t xml:space="preserve">, </w:t>
            </w:r>
            <w:r w:rsidR="00FC1710" w:rsidRPr="00FC1710">
              <w:rPr>
                <w:i/>
                <w:iCs/>
                <w:color w:val="FF0000"/>
                <w:sz w:val="22"/>
                <w:szCs w:val="22"/>
              </w:rPr>
              <w:t>HSPB1</w:t>
            </w:r>
            <w:r w:rsidR="00FC1710" w:rsidRPr="00FC1710">
              <w:rPr>
                <w:color w:val="FF0000"/>
                <w:sz w:val="22"/>
                <w:szCs w:val="22"/>
              </w:rPr>
              <w:t xml:space="preserve">, </w:t>
            </w:r>
            <w:r w:rsidR="00FC1710" w:rsidRPr="00FC1710">
              <w:rPr>
                <w:i/>
                <w:iCs/>
                <w:color w:val="FF0000"/>
                <w:sz w:val="22"/>
                <w:szCs w:val="22"/>
              </w:rPr>
              <w:t>HSPB3</w:t>
            </w:r>
            <w:r w:rsidR="00FC1710" w:rsidRPr="00FC1710">
              <w:rPr>
                <w:color w:val="FF0000"/>
                <w:sz w:val="22"/>
                <w:szCs w:val="22"/>
              </w:rPr>
              <w:t xml:space="preserve">, </w:t>
            </w:r>
            <w:r w:rsidR="00FC1710" w:rsidRPr="00FC1710">
              <w:rPr>
                <w:i/>
                <w:iCs/>
                <w:color w:val="FF0000"/>
                <w:sz w:val="22"/>
                <w:szCs w:val="22"/>
              </w:rPr>
              <w:t>HSPB8</w:t>
            </w:r>
            <w:r w:rsidR="00FC1710" w:rsidRPr="00FC1710">
              <w:rPr>
                <w:color w:val="FF0000"/>
                <w:sz w:val="22"/>
                <w:szCs w:val="22"/>
              </w:rPr>
              <w:t xml:space="preserve">, </w:t>
            </w:r>
            <w:r w:rsidR="00FC1710" w:rsidRPr="00FC1710">
              <w:rPr>
                <w:i/>
                <w:iCs/>
                <w:color w:val="FF0000"/>
                <w:sz w:val="22"/>
                <w:szCs w:val="22"/>
              </w:rPr>
              <w:t>HYCC1</w:t>
            </w:r>
            <w:r w:rsidR="00FC1710" w:rsidRPr="00FC1710">
              <w:rPr>
                <w:color w:val="FF0000"/>
                <w:sz w:val="22"/>
                <w:szCs w:val="22"/>
              </w:rPr>
              <w:t xml:space="preserve">, </w:t>
            </w:r>
            <w:r w:rsidR="00FC1710" w:rsidRPr="00FC1710">
              <w:rPr>
                <w:i/>
                <w:iCs/>
                <w:color w:val="FF0000"/>
                <w:sz w:val="22"/>
                <w:szCs w:val="22"/>
              </w:rPr>
              <w:t>IARS1</w:t>
            </w:r>
            <w:r w:rsidR="00FC1710" w:rsidRPr="00FC1710">
              <w:rPr>
                <w:color w:val="FF0000"/>
                <w:sz w:val="22"/>
                <w:szCs w:val="22"/>
              </w:rPr>
              <w:t xml:space="preserve">, </w:t>
            </w:r>
            <w:r w:rsidR="00FC1710" w:rsidRPr="00FC1710">
              <w:rPr>
                <w:i/>
                <w:iCs/>
                <w:color w:val="FF0000"/>
                <w:sz w:val="22"/>
                <w:szCs w:val="22"/>
              </w:rPr>
              <w:t>IARS2</w:t>
            </w:r>
            <w:r w:rsidR="00FC1710" w:rsidRPr="00FC1710">
              <w:rPr>
                <w:color w:val="FF0000"/>
                <w:sz w:val="22"/>
                <w:szCs w:val="22"/>
              </w:rPr>
              <w:t xml:space="preserve">, </w:t>
            </w:r>
            <w:r w:rsidR="00FC1710" w:rsidRPr="00FC1710">
              <w:rPr>
                <w:i/>
                <w:iCs/>
                <w:color w:val="FF0000"/>
                <w:sz w:val="22"/>
                <w:szCs w:val="22"/>
              </w:rPr>
              <w:t>IBA57</w:t>
            </w:r>
            <w:r w:rsidR="00FC1710" w:rsidRPr="00FC1710">
              <w:rPr>
                <w:color w:val="FF0000"/>
                <w:sz w:val="22"/>
                <w:szCs w:val="22"/>
              </w:rPr>
              <w:t xml:space="preserve">, </w:t>
            </w:r>
            <w:r w:rsidR="00FC1710" w:rsidRPr="00FC1710">
              <w:rPr>
                <w:i/>
                <w:iCs/>
                <w:color w:val="FF0000"/>
                <w:sz w:val="22"/>
                <w:szCs w:val="22"/>
              </w:rPr>
              <w:t>IFNG</w:t>
            </w:r>
            <w:r w:rsidR="00FC1710" w:rsidRPr="00FC1710">
              <w:rPr>
                <w:color w:val="FF0000"/>
                <w:sz w:val="22"/>
                <w:szCs w:val="22"/>
              </w:rPr>
              <w:t xml:space="preserve">, </w:t>
            </w:r>
            <w:r w:rsidR="00FC1710" w:rsidRPr="00FC1710">
              <w:rPr>
                <w:i/>
                <w:iCs/>
                <w:color w:val="FF0000"/>
                <w:sz w:val="22"/>
                <w:szCs w:val="22"/>
              </w:rPr>
              <w:t>IGHMBP2</w:t>
            </w:r>
            <w:r w:rsidR="00FC1710" w:rsidRPr="00FC1710">
              <w:rPr>
                <w:color w:val="FF0000"/>
                <w:sz w:val="22"/>
                <w:szCs w:val="22"/>
              </w:rPr>
              <w:t xml:space="preserve">, </w:t>
            </w:r>
            <w:r w:rsidR="00FC1710" w:rsidRPr="00FC1710">
              <w:rPr>
                <w:i/>
                <w:iCs/>
                <w:color w:val="FF0000"/>
                <w:sz w:val="22"/>
                <w:szCs w:val="22"/>
              </w:rPr>
              <w:t>INF2</w:t>
            </w:r>
            <w:r w:rsidR="00FC1710" w:rsidRPr="00FC1710">
              <w:rPr>
                <w:color w:val="FF0000"/>
                <w:sz w:val="22"/>
                <w:szCs w:val="22"/>
              </w:rPr>
              <w:t xml:space="preserve">, </w:t>
            </w:r>
            <w:r w:rsidR="00FC1710" w:rsidRPr="00FC1710">
              <w:rPr>
                <w:i/>
                <w:iCs/>
                <w:color w:val="FF0000"/>
                <w:sz w:val="22"/>
                <w:szCs w:val="22"/>
              </w:rPr>
              <w:t>ITPR3</w:t>
            </w:r>
            <w:r w:rsidR="00FC1710" w:rsidRPr="00FC1710">
              <w:rPr>
                <w:color w:val="FF0000"/>
                <w:sz w:val="22"/>
                <w:szCs w:val="22"/>
              </w:rPr>
              <w:t xml:space="preserve">, </w:t>
            </w:r>
            <w:r w:rsidR="00FC1710" w:rsidRPr="00FC1710">
              <w:rPr>
                <w:i/>
                <w:iCs/>
                <w:color w:val="FF0000"/>
                <w:sz w:val="22"/>
                <w:szCs w:val="22"/>
              </w:rPr>
              <w:t>JAG1</w:t>
            </w:r>
            <w:r w:rsidR="00FC1710" w:rsidRPr="00FC1710">
              <w:rPr>
                <w:color w:val="FF0000"/>
                <w:sz w:val="22"/>
                <w:szCs w:val="22"/>
              </w:rPr>
              <w:t xml:space="preserve">, </w:t>
            </w:r>
            <w:r w:rsidR="00FC1710" w:rsidRPr="00FC1710">
              <w:rPr>
                <w:i/>
                <w:iCs/>
                <w:color w:val="FF0000"/>
                <w:sz w:val="22"/>
                <w:szCs w:val="22"/>
              </w:rPr>
              <w:t>KARS1</w:t>
            </w:r>
            <w:r w:rsidR="00FC1710" w:rsidRPr="00FC1710">
              <w:rPr>
                <w:color w:val="FF0000"/>
                <w:sz w:val="22"/>
                <w:szCs w:val="22"/>
              </w:rPr>
              <w:t xml:space="preserve">, </w:t>
            </w:r>
            <w:r w:rsidR="00FC1710" w:rsidRPr="00FC1710">
              <w:rPr>
                <w:i/>
                <w:iCs/>
                <w:color w:val="FF0000"/>
                <w:sz w:val="22"/>
                <w:szCs w:val="22"/>
              </w:rPr>
              <w:t>KIF1A</w:t>
            </w:r>
            <w:r w:rsidR="00FC1710" w:rsidRPr="00FC1710">
              <w:rPr>
                <w:color w:val="FF0000"/>
                <w:sz w:val="22"/>
                <w:szCs w:val="22"/>
              </w:rPr>
              <w:t xml:space="preserve">, </w:t>
            </w:r>
            <w:r w:rsidR="00FC1710" w:rsidRPr="00FC1710">
              <w:rPr>
                <w:i/>
                <w:iCs/>
                <w:color w:val="FF0000"/>
                <w:sz w:val="22"/>
                <w:szCs w:val="22"/>
              </w:rPr>
              <w:t>KIF5A</w:t>
            </w:r>
            <w:r w:rsidR="00FC1710" w:rsidRPr="00FC1710">
              <w:rPr>
                <w:color w:val="FF0000"/>
                <w:sz w:val="22"/>
                <w:szCs w:val="22"/>
              </w:rPr>
              <w:t xml:space="preserve">, </w:t>
            </w:r>
            <w:r w:rsidR="00FC1710" w:rsidRPr="00FC1710">
              <w:rPr>
                <w:i/>
                <w:iCs/>
                <w:color w:val="FF0000"/>
                <w:sz w:val="22"/>
                <w:szCs w:val="22"/>
              </w:rPr>
              <w:t>KLC2</w:t>
            </w:r>
            <w:r w:rsidR="00FC1710" w:rsidRPr="00FC1710">
              <w:rPr>
                <w:color w:val="FF0000"/>
                <w:sz w:val="22"/>
                <w:szCs w:val="22"/>
              </w:rPr>
              <w:t xml:space="preserve">, </w:t>
            </w:r>
            <w:r w:rsidR="00FC1710" w:rsidRPr="00FC1710">
              <w:rPr>
                <w:i/>
                <w:iCs/>
                <w:color w:val="FF0000"/>
                <w:sz w:val="22"/>
                <w:szCs w:val="22"/>
              </w:rPr>
              <w:t>LAMA2</w:t>
            </w:r>
            <w:r w:rsidR="00FC1710" w:rsidRPr="00FC1710">
              <w:rPr>
                <w:color w:val="FF0000"/>
                <w:sz w:val="22"/>
                <w:szCs w:val="22"/>
              </w:rPr>
              <w:t xml:space="preserve">, </w:t>
            </w:r>
            <w:r w:rsidR="00FC1710" w:rsidRPr="00FC1710">
              <w:rPr>
                <w:i/>
                <w:iCs/>
                <w:color w:val="FF0000"/>
                <w:sz w:val="22"/>
                <w:szCs w:val="22"/>
              </w:rPr>
              <w:t>LITAF</w:t>
            </w:r>
            <w:r w:rsidR="00FC1710" w:rsidRPr="00FC1710">
              <w:rPr>
                <w:color w:val="FF0000"/>
                <w:sz w:val="22"/>
                <w:szCs w:val="22"/>
              </w:rPr>
              <w:t xml:space="preserve">, </w:t>
            </w:r>
            <w:r w:rsidR="00FC1710" w:rsidRPr="00FC1710">
              <w:rPr>
                <w:i/>
                <w:iCs/>
                <w:color w:val="FF0000"/>
                <w:sz w:val="22"/>
                <w:szCs w:val="22"/>
              </w:rPr>
              <w:t>LMNA</w:t>
            </w:r>
            <w:r w:rsidR="00FC1710" w:rsidRPr="00FC1710">
              <w:rPr>
                <w:color w:val="FF0000"/>
                <w:sz w:val="22"/>
                <w:szCs w:val="22"/>
              </w:rPr>
              <w:t xml:space="preserve">, </w:t>
            </w:r>
            <w:r w:rsidR="00FC1710" w:rsidRPr="00FC1710">
              <w:rPr>
                <w:i/>
                <w:iCs/>
                <w:color w:val="FF0000"/>
                <w:sz w:val="22"/>
                <w:szCs w:val="22"/>
              </w:rPr>
              <w:t>LRSAM1</w:t>
            </w:r>
            <w:r w:rsidR="00FC1710" w:rsidRPr="00FC1710">
              <w:rPr>
                <w:color w:val="FF0000"/>
                <w:sz w:val="22"/>
                <w:szCs w:val="22"/>
              </w:rPr>
              <w:t xml:space="preserve">, </w:t>
            </w:r>
            <w:r w:rsidR="00FC1710" w:rsidRPr="00FC1710">
              <w:rPr>
                <w:i/>
                <w:iCs/>
                <w:color w:val="FF0000"/>
                <w:sz w:val="22"/>
                <w:szCs w:val="22"/>
              </w:rPr>
              <w:t>LYST</w:t>
            </w:r>
            <w:r w:rsidR="00FC1710" w:rsidRPr="00FC1710">
              <w:rPr>
                <w:color w:val="FF0000"/>
                <w:sz w:val="22"/>
                <w:szCs w:val="22"/>
              </w:rPr>
              <w:t xml:space="preserve">, </w:t>
            </w:r>
            <w:r w:rsidR="00FC1710" w:rsidRPr="00FC1710">
              <w:rPr>
                <w:i/>
                <w:iCs/>
                <w:color w:val="FF0000"/>
                <w:sz w:val="22"/>
                <w:szCs w:val="22"/>
              </w:rPr>
              <w:t>MAG</w:t>
            </w:r>
            <w:r w:rsidR="00FC1710" w:rsidRPr="00FC1710">
              <w:rPr>
                <w:color w:val="FF0000"/>
                <w:sz w:val="22"/>
                <w:szCs w:val="22"/>
              </w:rPr>
              <w:t xml:space="preserve">, </w:t>
            </w:r>
            <w:r w:rsidR="00FC1710" w:rsidRPr="00FC1710">
              <w:rPr>
                <w:i/>
                <w:iCs/>
                <w:color w:val="FF0000"/>
                <w:sz w:val="22"/>
                <w:szCs w:val="22"/>
              </w:rPr>
              <w:t>MARS1</w:t>
            </w:r>
            <w:r w:rsidR="00FC1710" w:rsidRPr="00FC1710">
              <w:rPr>
                <w:color w:val="FF0000"/>
                <w:sz w:val="22"/>
                <w:szCs w:val="22"/>
              </w:rPr>
              <w:t xml:space="preserve">, </w:t>
            </w:r>
            <w:r w:rsidR="00FC1710" w:rsidRPr="00FC1710">
              <w:rPr>
                <w:i/>
                <w:iCs/>
                <w:color w:val="FF0000"/>
                <w:sz w:val="22"/>
                <w:szCs w:val="22"/>
              </w:rPr>
              <w:t>MARS2</w:t>
            </w:r>
            <w:r w:rsidR="00FC1710" w:rsidRPr="00FC1710">
              <w:rPr>
                <w:color w:val="FF0000"/>
                <w:sz w:val="22"/>
                <w:szCs w:val="22"/>
              </w:rPr>
              <w:t xml:space="preserve">, </w:t>
            </w:r>
            <w:r w:rsidR="00FC1710" w:rsidRPr="00FC1710">
              <w:rPr>
                <w:i/>
                <w:iCs/>
                <w:color w:val="FF0000"/>
                <w:sz w:val="22"/>
                <w:szCs w:val="22"/>
              </w:rPr>
              <w:t>MCAM</w:t>
            </w:r>
            <w:r w:rsidR="00FC1710" w:rsidRPr="00FC1710">
              <w:rPr>
                <w:color w:val="FF0000"/>
                <w:sz w:val="22"/>
                <w:szCs w:val="22"/>
              </w:rPr>
              <w:t xml:space="preserve">, </w:t>
            </w:r>
            <w:r w:rsidR="00FC1710" w:rsidRPr="00FC1710">
              <w:rPr>
                <w:i/>
                <w:iCs/>
                <w:color w:val="FF0000"/>
                <w:sz w:val="22"/>
                <w:szCs w:val="22"/>
              </w:rPr>
              <w:t>MCM3AP</w:t>
            </w:r>
            <w:r w:rsidR="00FC1710" w:rsidRPr="00FC1710">
              <w:rPr>
                <w:color w:val="FF0000"/>
                <w:sz w:val="22"/>
                <w:szCs w:val="22"/>
              </w:rPr>
              <w:t xml:space="preserve">, </w:t>
            </w:r>
            <w:r w:rsidR="00FC1710" w:rsidRPr="00FC1710">
              <w:rPr>
                <w:i/>
                <w:iCs/>
                <w:color w:val="FF0000"/>
                <w:sz w:val="22"/>
                <w:szCs w:val="22"/>
              </w:rPr>
              <w:t>MED25</w:t>
            </w:r>
            <w:r w:rsidR="00FC1710" w:rsidRPr="00FC1710">
              <w:rPr>
                <w:color w:val="FF0000"/>
                <w:sz w:val="22"/>
                <w:szCs w:val="22"/>
              </w:rPr>
              <w:t xml:space="preserve">, </w:t>
            </w:r>
            <w:r w:rsidR="00FC1710" w:rsidRPr="00FC1710">
              <w:rPr>
                <w:i/>
                <w:iCs/>
                <w:color w:val="FF0000"/>
                <w:sz w:val="22"/>
                <w:szCs w:val="22"/>
              </w:rPr>
              <w:t>MFF</w:t>
            </w:r>
            <w:r w:rsidR="00FC1710" w:rsidRPr="00FC1710">
              <w:rPr>
                <w:color w:val="FF0000"/>
                <w:sz w:val="22"/>
                <w:szCs w:val="22"/>
              </w:rPr>
              <w:t xml:space="preserve">, </w:t>
            </w:r>
            <w:r w:rsidR="00FC1710" w:rsidRPr="00FC1710">
              <w:rPr>
                <w:i/>
                <w:iCs/>
                <w:color w:val="FF0000"/>
                <w:sz w:val="22"/>
                <w:szCs w:val="22"/>
              </w:rPr>
              <w:t>MFN2</w:t>
            </w:r>
            <w:r w:rsidR="00FC1710" w:rsidRPr="00FC1710">
              <w:rPr>
                <w:color w:val="FF0000"/>
                <w:sz w:val="22"/>
                <w:szCs w:val="22"/>
              </w:rPr>
              <w:t xml:space="preserve">, </w:t>
            </w:r>
            <w:r w:rsidR="00FC1710" w:rsidRPr="00FC1710">
              <w:rPr>
                <w:i/>
                <w:iCs/>
                <w:color w:val="FF0000"/>
                <w:sz w:val="22"/>
                <w:szCs w:val="22"/>
              </w:rPr>
              <w:t>MMACHC</w:t>
            </w:r>
            <w:r w:rsidR="00FC1710" w:rsidRPr="00FC1710">
              <w:rPr>
                <w:color w:val="FF0000"/>
                <w:sz w:val="22"/>
                <w:szCs w:val="22"/>
              </w:rPr>
              <w:t xml:space="preserve">, </w:t>
            </w:r>
            <w:r w:rsidR="00FC1710" w:rsidRPr="00FC1710">
              <w:rPr>
                <w:i/>
                <w:iCs/>
                <w:color w:val="FF0000"/>
                <w:sz w:val="22"/>
                <w:szCs w:val="22"/>
              </w:rPr>
              <w:t>MME</w:t>
            </w:r>
            <w:r w:rsidR="00FC1710" w:rsidRPr="00FC1710">
              <w:rPr>
                <w:color w:val="FF0000"/>
                <w:sz w:val="22"/>
                <w:szCs w:val="22"/>
              </w:rPr>
              <w:t xml:space="preserve">, </w:t>
            </w:r>
            <w:r w:rsidR="00FC1710" w:rsidRPr="00FC1710">
              <w:rPr>
                <w:i/>
                <w:iCs/>
                <w:color w:val="FF0000"/>
                <w:sz w:val="22"/>
                <w:szCs w:val="22"/>
              </w:rPr>
              <w:t>MORC2</w:t>
            </w:r>
            <w:r w:rsidR="00FC1710" w:rsidRPr="00FC1710">
              <w:rPr>
                <w:color w:val="FF0000"/>
                <w:sz w:val="22"/>
                <w:szCs w:val="22"/>
              </w:rPr>
              <w:t xml:space="preserve">, </w:t>
            </w:r>
            <w:r w:rsidR="00FC1710" w:rsidRPr="00FC1710">
              <w:rPr>
                <w:i/>
                <w:iCs/>
                <w:color w:val="FF0000"/>
                <w:sz w:val="22"/>
                <w:szCs w:val="22"/>
              </w:rPr>
              <w:t>MPV17</w:t>
            </w:r>
            <w:r w:rsidR="00FC1710" w:rsidRPr="00FC1710">
              <w:rPr>
                <w:color w:val="FF0000"/>
                <w:sz w:val="22"/>
                <w:szCs w:val="22"/>
              </w:rPr>
              <w:t xml:space="preserve">, </w:t>
            </w:r>
            <w:r w:rsidR="00FC1710" w:rsidRPr="00FC1710">
              <w:rPr>
                <w:i/>
                <w:iCs/>
                <w:color w:val="FF0000"/>
                <w:sz w:val="22"/>
                <w:szCs w:val="22"/>
              </w:rPr>
              <w:t>MPZ</w:t>
            </w:r>
            <w:r w:rsidR="00FC1710" w:rsidRPr="00FC1710">
              <w:rPr>
                <w:color w:val="FF0000"/>
                <w:sz w:val="22"/>
                <w:szCs w:val="22"/>
              </w:rPr>
              <w:t xml:space="preserve">, </w:t>
            </w:r>
            <w:r w:rsidR="00FC1710" w:rsidRPr="00FC1710">
              <w:rPr>
                <w:i/>
                <w:iCs/>
                <w:color w:val="FF0000"/>
                <w:sz w:val="22"/>
                <w:szCs w:val="22"/>
              </w:rPr>
              <w:t>MTMR2</w:t>
            </w:r>
            <w:r w:rsidR="00FC1710" w:rsidRPr="00FC1710">
              <w:rPr>
                <w:color w:val="FF0000"/>
                <w:sz w:val="22"/>
                <w:szCs w:val="22"/>
              </w:rPr>
              <w:t xml:space="preserve">, </w:t>
            </w:r>
            <w:r w:rsidR="00FC1710" w:rsidRPr="00FC1710">
              <w:rPr>
                <w:i/>
                <w:iCs/>
                <w:color w:val="FF0000"/>
                <w:sz w:val="22"/>
                <w:szCs w:val="22"/>
              </w:rPr>
              <w:t>MTPAP</w:t>
            </w:r>
            <w:r w:rsidR="00FC1710" w:rsidRPr="00FC1710">
              <w:rPr>
                <w:color w:val="FF0000"/>
                <w:sz w:val="22"/>
                <w:szCs w:val="22"/>
              </w:rPr>
              <w:t xml:space="preserve">, </w:t>
            </w:r>
            <w:r w:rsidR="00FC1710" w:rsidRPr="00FC1710">
              <w:rPr>
                <w:i/>
                <w:iCs/>
                <w:color w:val="FF0000"/>
                <w:sz w:val="22"/>
                <w:szCs w:val="22"/>
              </w:rPr>
              <w:t>MTRFR</w:t>
            </w:r>
            <w:r w:rsidR="00FC1710" w:rsidRPr="00FC1710">
              <w:rPr>
                <w:color w:val="FF0000"/>
                <w:sz w:val="22"/>
                <w:szCs w:val="22"/>
              </w:rPr>
              <w:t xml:space="preserve">, </w:t>
            </w:r>
            <w:r w:rsidR="00FC1710" w:rsidRPr="00FC1710">
              <w:rPr>
                <w:i/>
                <w:iCs/>
                <w:color w:val="FF0000"/>
                <w:sz w:val="22"/>
                <w:szCs w:val="22"/>
              </w:rPr>
              <w:t>MTTP</w:t>
            </w:r>
            <w:r w:rsidR="00FC1710" w:rsidRPr="00FC1710">
              <w:rPr>
                <w:color w:val="FF0000"/>
                <w:sz w:val="22"/>
                <w:szCs w:val="22"/>
              </w:rPr>
              <w:t xml:space="preserve">, </w:t>
            </w:r>
            <w:r w:rsidR="00FC1710" w:rsidRPr="00FC1710">
              <w:rPr>
                <w:i/>
                <w:iCs/>
                <w:color w:val="FF0000"/>
                <w:sz w:val="22"/>
                <w:szCs w:val="22"/>
              </w:rPr>
              <w:t>MYBPC3</w:t>
            </w:r>
            <w:r w:rsidR="00FC1710" w:rsidRPr="00FC1710">
              <w:rPr>
                <w:color w:val="FF0000"/>
                <w:sz w:val="22"/>
                <w:szCs w:val="22"/>
              </w:rPr>
              <w:t xml:space="preserve">, </w:t>
            </w:r>
            <w:r w:rsidR="00FC1710" w:rsidRPr="00FC1710">
              <w:rPr>
                <w:i/>
                <w:iCs/>
                <w:color w:val="FF0000"/>
                <w:sz w:val="22"/>
                <w:szCs w:val="22"/>
              </w:rPr>
              <w:t>MYH14</w:t>
            </w:r>
            <w:r w:rsidR="00FC1710" w:rsidRPr="00FC1710">
              <w:rPr>
                <w:color w:val="FF0000"/>
                <w:sz w:val="22"/>
                <w:szCs w:val="22"/>
              </w:rPr>
              <w:t xml:space="preserve">, </w:t>
            </w:r>
            <w:r w:rsidR="00FC1710" w:rsidRPr="00FC1710">
              <w:rPr>
                <w:i/>
                <w:iCs/>
                <w:color w:val="FF0000"/>
                <w:sz w:val="22"/>
                <w:szCs w:val="22"/>
              </w:rPr>
              <w:t>MYH15</w:t>
            </w:r>
            <w:r w:rsidR="00FC1710" w:rsidRPr="00FC1710">
              <w:rPr>
                <w:color w:val="FF0000"/>
                <w:sz w:val="22"/>
                <w:szCs w:val="22"/>
              </w:rPr>
              <w:t xml:space="preserve">, </w:t>
            </w:r>
            <w:r w:rsidR="00FC1710" w:rsidRPr="00FC1710">
              <w:rPr>
                <w:i/>
                <w:iCs/>
                <w:color w:val="FF0000"/>
                <w:sz w:val="22"/>
                <w:szCs w:val="22"/>
              </w:rPr>
              <w:t>MYH7</w:t>
            </w:r>
            <w:r w:rsidR="00FC1710" w:rsidRPr="00FC1710">
              <w:rPr>
                <w:color w:val="FF0000"/>
                <w:sz w:val="22"/>
                <w:szCs w:val="22"/>
              </w:rPr>
              <w:t xml:space="preserve">, </w:t>
            </w:r>
            <w:r w:rsidR="00FC1710" w:rsidRPr="00FC1710">
              <w:rPr>
                <w:i/>
                <w:iCs/>
                <w:color w:val="FF0000"/>
                <w:sz w:val="22"/>
                <w:szCs w:val="22"/>
              </w:rPr>
              <w:t>MYH8</w:t>
            </w:r>
            <w:r w:rsidR="00FC1710" w:rsidRPr="00FC1710">
              <w:rPr>
                <w:color w:val="FF0000"/>
                <w:sz w:val="22"/>
                <w:szCs w:val="22"/>
              </w:rPr>
              <w:t xml:space="preserve">, </w:t>
            </w:r>
            <w:r w:rsidR="00FC1710" w:rsidRPr="00FC1710">
              <w:rPr>
                <w:i/>
                <w:iCs/>
                <w:color w:val="FF0000"/>
                <w:sz w:val="22"/>
                <w:szCs w:val="22"/>
              </w:rPr>
              <w:t>MYO9B</w:t>
            </w:r>
            <w:r w:rsidR="00FC1710" w:rsidRPr="00FC1710">
              <w:rPr>
                <w:color w:val="FF0000"/>
                <w:sz w:val="22"/>
                <w:szCs w:val="22"/>
              </w:rPr>
              <w:t xml:space="preserve">, </w:t>
            </w:r>
            <w:r w:rsidR="00FC1710" w:rsidRPr="00FC1710">
              <w:rPr>
                <w:i/>
                <w:iCs/>
                <w:color w:val="FF0000"/>
                <w:sz w:val="22"/>
                <w:szCs w:val="22"/>
              </w:rPr>
              <w:t>NAGA</w:t>
            </w:r>
            <w:r w:rsidR="00FC1710" w:rsidRPr="00FC1710">
              <w:rPr>
                <w:color w:val="FF0000"/>
                <w:sz w:val="22"/>
                <w:szCs w:val="22"/>
              </w:rPr>
              <w:t xml:space="preserve">, </w:t>
            </w:r>
            <w:r w:rsidR="00FC1710" w:rsidRPr="00FC1710">
              <w:rPr>
                <w:i/>
                <w:iCs/>
                <w:color w:val="FF0000"/>
                <w:sz w:val="22"/>
                <w:szCs w:val="22"/>
              </w:rPr>
              <w:t>NAGLU</w:t>
            </w:r>
            <w:r w:rsidR="00FC1710" w:rsidRPr="00FC1710">
              <w:rPr>
                <w:color w:val="FF0000"/>
                <w:sz w:val="22"/>
                <w:szCs w:val="22"/>
              </w:rPr>
              <w:t xml:space="preserve">, </w:t>
            </w:r>
            <w:r w:rsidR="00FC1710" w:rsidRPr="00FC1710">
              <w:rPr>
                <w:i/>
                <w:iCs/>
                <w:color w:val="FF0000"/>
                <w:sz w:val="22"/>
                <w:szCs w:val="22"/>
              </w:rPr>
              <w:t>NARS1</w:t>
            </w:r>
            <w:r w:rsidR="00FC1710" w:rsidRPr="00FC1710">
              <w:rPr>
                <w:color w:val="FF0000"/>
                <w:sz w:val="22"/>
                <w:szCs w:val="22"/>
              </w:rPr>
              <w:t xml:space="preserve">, </w:t>
            </w:r>
            <w:r w:rsidR="00FC1710" w:rsidRPr="00FC1710">
              <w:rPr>
                <w:i/>
                <w:iCs/>
                <w:color w:val="FF0000"/>
                <w:sz w:val="22"/>
                <w:szCs w:val="22"/>
              </w:rPr>
              <w:t>NARS2</w:t>
            </w:r>
            <w:r w:rsidR="00FC1710" w:rsidRPr="00FC1710">
              <w:rPr>
                <w:color w:val="FF0000"/>
                <w:sz w:val="22"/>
                <w:szCs w:val="22"/>
              </w:rPr>
              <w:t xml:space="preserve">, </w:t>
            </w:r>
            <w:r w:rsidR="00FC1710" w:rsidRPr="00FC1710">
              <w:rPr>
                <w:i/>
                <w:iCs/>
                <w:color w:val="FF0000"/>
                <w:sz w:val="22"/>
                <w:szCs w:val="22"/>
              </w:rPr>
              <w:t>NDC1</w:t>
            </w:r>
            <w:r w:rsidR="00FC1710" w:rsidRPr="00FC1710">
              <w:rPr>
                <w:color w:val="FF0000"/>
                <w:sz w:val="22"/>
                <w:szCs w:val="22"/>
              </w:rPr>
              <w:t xml:space="preserve">, </w:t>
            </w:r>
            <w:r w:rsidR="00FC1710" w:rsidRPr="00FC1710">
              <w:rPr>
                <w:i/>
                <w:iCs/>
                <w:color w:val="FF0000"/>
                <w:sz w:val="22"/>
                <w:szCs w:val="22"/>
              </w:rPr>
              <w:t>NDRG1</w:t>
            </w:r>
            <w:r w:rsidR="00FC1710" w:rsidRPr="00FC1710">
              <w:rPr>
                <w:color w:val="FF0000"/>
                <w:sz w:val="22"/>
                <w:szCs w:val="22"/>
              </w:rPr>
              <w:t xml:space="preserve">, </w:t>
            </w:r>
            <w:r w:rsidR="00FC1710" w:rsidRPr="00FC1710">
              <w:rPr>
                <w:i/>
                <w:iCs/>
                <w:color w:val="FF0000"/>
                <w:sz w:val="22"/>
                <w:szCs w:val="22"/>
              </w:rPr>
              <w:t>NDUFA9</w:t>
            </w:r>
            <w:r w:rsidR="00FC1710" w:rsidRPr="00FC1710">
              <w:rPr>
                <w:color w:val="FF0000"/>
                <w:sz w:val="22"/>
                <w:szCs w:val="22"/>
              </w:rPr>
              <w:t xml:space="preserve">, </w:t>
            </w:r>
            <w:r w:rsidR="00FC1710" w:rsidRPr="00FC1710">
              <w:rPr>
                <w:i/>
                <w:iCs/>
                <w:color w:val="FF0000"/>
                <w:sz w:val="22"/>
                <w:szCs w:val="22"/>
              </w:rPr>
              <w:t>NDUFS6</w:t>
            </w:r>
            <w:r w:rsidR="00FC1710" w:rsidRPr="00FC1710">
              <w:rPr>
                <w:color w:val="FF0000"/>
                <w:sz w:val="22"/>
                <w:szCs w:val="22"/>
              </w:rPr>
              <w:t xml:space="preserve">, </w:t>
            </w:r>
            <w:r w:rsidR="00FC1710" w:rsidRPr="00FC1710">
              <w:rPr>
                <w:i/>
                <w:iCs/>
                <w:color w:val="FF0000"/>
                <w:sz w:val="22"/>
                <w:szCs w:val="22"/>
              </w:rPr>
              <w:t>NEFH</w:t>
            </w:r>
            <w:r w:rsidR="00FC1710" w:rsidRPr="00FC1710">
              <w:rPr>
                <w:color w:val="FF0000"/>
                <w:sz w:val="22"/>
                <w:szCs w:val="22"/>
              </w:rPr>
              <w:t xml:space="preserve">, </w:t>
            </w:r>
            <w:r w:rsidR="00FC1710" w:rsidRPr="00FC1710">
              <w:rPr>
                <w:i/>
                <w:iCs/>
                <w:color w:val="FF0000"/>
                <w:sz w:val="22"/>
                <w:szCs w:val="22"/>
              </w:rPr>
              <w:t>NEFL</w:t>
            </w:r>
            <w:r w:rsidR="00FC1710" w:rsidRPr="00FC1710">
              <w:rPr>
                <w:color w:val="FF0000"/>
                <w:sz w:val="22"/>
                <w:szCs w:val="22"/>
              </w:rPr>
              <w:t xml:space="preserve">, </w:t>
            </w:r>
            <w:r w:rsidR="00FC1710" w:rsidRPr="00FC1710">
              <w:rPr>
                <w:i/>
                <w:iCs/>
                <w:color w:val="FF0000"/>
                <w:sz w:val="22"/>
                <w:szCs w:val="22"/>
              </w:rPr>
              <w:t>NEFM</w:t>
            </w:r>
            <w:r w:rsidR="00FC1710" w:rsidRPr="00FC1710">
              <w:rPr>
                <w:color w:val="FF0000"/>
                <w:sz w:val="22"/>
                <w:szCs w:val="22"/>
              </w:rPr>
              <w:t xml:space="preserve">, </w:t>
            </w:r>
            <w:r w:rsidR="00FC1710" w:rsidRPr="00FC1710">
              <w:rPr>
                <w:i/>
                <w:iCs/>
                <w:color w:val="FF0000"/>
                <w:sz w:val="22"/>
                <w:szCs w:val="22"/>
              </w:rPr>
              <w:t>NEMF</w:t>
            </w:r>
            <w:r w:rsidR="00FC1710" w:rsidRPr="00FC1710">
              <w:rPr>
                <w:color w:val="FF0000"/>
                <w:sz w:val="22"/>
                <w:szCs w:val="22"/>
              </w:rPr>
              <w:t xml:space="preserve">, </w:t>
            </w:r>
            <w:r w:rsidR="00FC1710" w:rsidRPr="00FC1710">
              <w:rPr>
                <w:i/>
                <w:iCs/>
                <w:color w:val="FF0000"/>
                <w:sz w:val="22"/>
                <w:szCs w:val="22"/>
              </w:rPr>
              <w:t>NGF</w:t>
            </w:r>
            <w:r w:rsidR="00FC1710" w:rsidRPr="00FC1710">
              <w:rPr>
                <w:color w:val="FF0000"/>
                <w:sz w:val="22"/>
                <w:szCs w:val="22"/>
              </w:rPr>
              <w:t xml:space="preserve">, </w:t>
            </w:r>
            <w:r w:rsidR="00FC1710" w:rsidRPr="00FC1710">
              <w:rPr>
                <w:i/>
                <w:iCs/>
                <w:color w:val="FF0000"/>
                <w:sz w:val="22"/>
                <w:szCs w:val="22"/>
              </w:rPr>
              <w:t>NGLY1</w:t>
            </w:r>
            <w:r w:rsidR="00FC1710" w:rsidRPr="00FC1710">
              <w:rPr>
                <w:color w:val="FF0000"/>
                <w:sz w:val="22"/>
                <w:szCs w:val="22"/>
              </w:rPr>
              <w:t xml:space="preserve">, </w:t>
            </w:r>
            <w:r w:rsidR="00FC1710" w:rsidRPr="00FC1710">
              <w:rPr>
                <w:i/>
                <w:iCs/>
                <w:color w:val="FF0000"/>
                <w:sz w:val="22"/>
                <w:szCs w:val="22"/>
              </w:rPr>
              <w:t>NHERF1</w:t>
            </w:r>
            <w:r w:rsidR="00FC1710" w:rsidRPr="00FC1710">
              <w:rPr>
                <w:color w:val="FF0000"/>
                <w:sz w:val="22"/>
                <w:szCs w:val="22"/>
              </w:rPr>
              <w:t xml:space="preserve">, </w:t>
            </w:r>
            <w:r w:rsidR="00FC1710" w:rsidRPr="00FC1710">
              <w:rPr>
                <w:i/>
                <w:iCs/>
                <w:color w:val="FF0000"/>
                <w:sz w:val="22"/>
                <w:szCs w:val="22"/>
              </w:rPr>
              <w:t>NIPA1</w:t>
            </w:r>
            <w:r w:rsidR="00FC1710" w:rsidRPr="00FC1710">
              <w:rPr>
                <w:color w:val="FF0000"/>
                <w:sz w:val="22"/>
                <w:szCs w:val="22"/>
              </w:rPr>
              <w:t xml:space="preserve">, </w:t>
            </w:r>
            <w:r w:rsidR="00FC1710" w:rsidRPr="00FC1710">
              <w:rPr>
                <w:i/>
                <w:iCs/>
                <w:color w:val="FF0000"/>
                <w:sz w:val="22"/>
                <w:szCs w:val="22"/>
              </w:rPr>
              <w:t>NOTCH2NLC</w:t>
            </w:r>
            <w:r w:rsidR="00FC1710" w:rsidRPr="00FC1710">
              <w:rPr>
                <w:color w:val="FF0000"/>
                <w:sz w:val="22"/>
                <w:szCs w:val="22"/>
              </w:rPr>
              <w:t xml:space="preserve">, </w:t>
            </w:r>
            <w:r w:rsidR="00FC1710" w:rsidRPr="00FC1710">
              <w:rPr>
                <w:i/>
                <w:iCs/>
                <w:color w:val="FF0000"/>
                <w:sz w:val="22"/>
                <w:szCs w:val="22"/>
              </w:rPr>
              <w:t>NPHP3</w:t>
            </w:r>
            <w:r w:rsidR="00FC1710" w:rsidRPr="00FC1710">
              <w:rPr>
                <w:color w:val="FF0000"/>
                <w:sz w:val="22"/>
                <w:szCs w:val="22"/>
              </w:rPr>
              <w:t xml:space="preserve">, </w:t>
            </w:r>
            <w:r w:rsidR="00FC1710" w:rsidRPr="00FC1710">
              <w:rPr>
                <w:i/>
                <w:iCs/>
                <w:color w:val="FF0000"/>
                <w:sz w:val="22"/>
                <w:szCs w:val="22"/>
              </w:rPr>
              <w:t>NRG1</w:t>
            </w:r>
            <w:r w:rsidR="00FC1710" w:rsidRPr="00FC1710">
              <w:rPr>
                <w:color w:val="FF0000"/>
                <w:sz w:val="22"/>
                <w:szCs w:val="22"/>
              </w:rPr>
              <w:t xml:space="preserve">, </w:t>
            </w:r>
            <w:r w:rsidR="00FC1710" w:rsidRPr="00FC1710">
              <w:rPr>
                <w:i/>
                <w:iCs/>
                <w:color w:val="FF0000"/>
                <w:sz w:val="22"/>
                <w:szCs w:val="22"/>
              </w:rPr>
              <w:t>NTRK1</w:t>
            </w:r>
            <w:r w:rsidR="00FC1710" w:rsidRPr="00FC1710">
              <w:rPr>
                <w:color w:val="FF0000"/>
                <w:sz w:val="22"/>
                <w:szCs w:val="22"/>
              </w:rPr>
              <w:t xml:space="preserve">, </w:t>
            </w:r>
            <w:r w:rsidR="00FC1710" w:rsidRPr="00FC1710">
              <w:rPr>
                <w:i/>
                <w:iCs/>
                <w:color w:val="FF0000"/>
                <w:sz w:val="22"/>
                <w:szCs w:val="22"/>
              </w:rPr>
              <w:t>NUDT2</w:t>
            </w:r>
            <w:r w:rsidR="00FC1710" w:rsidRPr="00FC1710">
              <w:rPr>
                <w:color w:val="FF0000"/>
                <w:sz w:val="22"/>
                <w:szCs w:val="22"/>
              </w:rPr>
              <w:t xml:space="preserve">, </w:t>
            </w:r>
            <w:r w:rsidR="00FC1710" w:rsidRPr="00FC1710">
              <w:rPr>
                <w:i/>
                <w:iCs/>
                <w:color w:val="FF0000"/>
                <w:sz w:val="22"/>
                <w:szCs w:val="22"/>
              </w:rPr>
              <w:t>OPA1</w:t>
            </w:r>
            <w:r w:rsidR="00FC1710" w:rsidRPr="00FC1710">
              <w:rPr>
                <w:color w:val="FF0000"/>
                <w:sz w:val="22"/>
                <w:szCs w:val="22"/>
              </w:rPr>
              <w:t xml:space="preserve">, </w:t>
            </w:r>
            <w:r w:rsidR="00FC1710" w:rsidRPr="00FC1710">
              <w:rPr>
                <w:i/>
                <w:iCs/>
                <w:color w:val="FF0000"/>
                <w:sz w:val="22"/>
                <w:szCs w:val="22"/>
              </w:rPr>
              <w:t>OPA3</w:t>
            </w:r>
            <w:r w:rsidR="00FC1710" w:rsidRPr="00FC1710">
              <w:rPr>
                <w:color w:val="FF0000"/>
                <w:sz w:val="22"/>
                <w:szCs w:val="22"/>
              </w:rPr>
              <w:t xml:space="preserve">, </w:t>
            </w:r>
            <w:r w:rsidR="00FC1710" w:rsidRPr="00FC1710">
              <w:rPr>
                <w:i/>
                <w:iCs/>
                <w:color w:val="FF0000"/>
                <w:sz w:val="22"/>
                <w:szCs w:val="22"/>
              </w:rPr>
              <w:t>PCK2</w:t>
            </w:r>
            <w:r w:rsidR="00FC1710" w:rsidRPr="00FC1710">
              <w:rPr>
                <w:color w:val="FF0000"/>
                <w:sz w:val="22"/>
                <w:szCs w:val="22"/>
              </w:rPr>
              <w:t xml:space="preserve">, </w:t>
            </w:r>
            <w:r w:rsidR="00FC1710" w:rsidRPr="00FC1710">
              <w:rPr>
                <w:i/>
                <w:iCs/>
                <w:color w:val="FF0000"/>
                <w:sz w:val="22"/>
                <w:szCs w:val="22"/>
              </w:rPr>
              <w:t>PDHA1</w:t>
            </w:r>
            <w:r w:rsidR="00FC1710" w:rsidRPr="00FC1710">
              <w:rPr>
                <w:color w:val="FF0000"/>
                <w:sz w:val="22"/>
                <w:szCs w:val="22"/>
              </w:rPr>
              <w:t xml:space="preserve">, </w:t>
            </w:r>
            <w:r w:rsidR="00FC1710" w:rsidRPr="00FC1710">
              <w:rPr>
                <w:i/>
                <w:iCs/>
                <w:color w:val="FF0000"/>
                <w:sz w:val="22"/>
                <w:szCs w:val="22"/>
              </w:rPr>
              <w:t>PDHB</w:t>
            </w:r>
            <w:r w:rsidR="00FC1710" w:rsidRPr="00FC1710">
              <w:rPr>
                <w:color w:val="FF0000"/>
                <w:sz w:val="22"/>
                <w:szCs w:val="22"/>
              </w:rPr>
              <w:t xml:space="preserve">, </w:t>
            </w:r>
            <w:r w:rsidR="00FC1710" w:rsidRPr="00FC1710">
              <w:rPr>
                <w:i/>
                <w:iCs/>
                <w:color w:val="FF0000"/>
                <w:sz w:val="22"/>
                <w:szCs w:val="22"/>
              </w:rPr>
              <w:t>PDK3</w:t>
            </w:r>
            <w:r w:rsidR="00FC1710" w:rsidRPr="00FC1710">
              <w:rPr>
                <w:color w:val="FF0000"/>
                <w:sz w:val="22"/>
                <w:szCs w:val="22"/>
              </w:rPr>
              <w:t xml:space="preserve">, </w:t>
            </w:r>
            <w:r w:rsidR="00FC1710" w:rsidRPr="00FC1710">
              <w:rPr>
                <w:i/>
                <w:iCs/>
                <w:color w:val="FF0000"/>
                <w:sz w:val="22"/>
                <w:szCs w:val="22"/>
              </w:rPr>
              <w:t>PDXK</w:t>
            </w:r>
            <w:r w:rsidR="00FC1710" w:rsidRPr="00FC1710">
              <w:rPr>
                <w:color w:val="FF0000"/>
                <w:sz w:val="22"/>
                <w:szCs w:val="22"/>
              </w:rPr>
              <w:t xml:space="preserve">, </w:t>
            </w:r>
            <w:r w:rsidR="00FC1710" w:rsidRPr="00FC1710">
              <w:rPr>
                <w:i/>
                <w:iCs/>
                <w:color w:val="FF0000"/>
                <w:sz w:val="22"/>
                <w:szCs w:val="22"/>
              </w:rPr>
              <w:t>PDYN</w:t>
            </w:r>
            <w:r w:rsidR="00FC1710" w:rsidRPr="00FC1710">
              <w:rPr>
                <w:color w:val="FF0000"/>
                <w:sz w:val="22"/>
                <w:szCs w:val="22"/>
              </w:rPr>
              <w:t xml:space="preserve">, </w:t>
            </w:r>
            <w:r w:rsidR="00FC1710" w:rsidRPr="00FC1710">
              <w:rPr>
                <w:i/>
                <w:iCs/>
                <w:color w:val="FF0000"/>
                <w:sz w:val="22"/>
                <w:szCs w:val="22"/>
              </w:rPr>
              <w:t>PEX10</w:t>
            </w:r>
            <w:r w:rsidR="00FC1710" w:rsidRPr="00FC1710">
              <w:rPr>
                <w:color w:val="FF0000"/>
                <w:sz w:val="22"/>
                <w:szCs w:val="22"/>
              </w:rPr>
              <w:t xml:space="preserve">, </w:t>
            </w:r>
            <w:r w:rsidR="00FC1710" w:rsidRPr="00FC1710">
              <w:rPr>
                <w:i/>
                <w:iCs/>
                <w:color w:val="FF0000"/>
                <w:sz w:val="22"/>
                <w:szCs w:val="22"/>
              </w:rPr>
              <w:t>PEX12</w:t>
            </w:r>
            <w:r w:rsidR="00FC1710" w:rsidRPr="00FC1710">
              <w:rPr>
                <w:color w:val="FF0000"/>
                <w:sz w:val="22"/>
                <w:szCs w:val="22"/>
              </w:rPr>
              <w:t xml:space="preserve">, </w:t>
            </w:r>
            <w:r w:rsidR="00FC1710" w:rsidRPr="00FC1710">
              <w:rPr>
                <w:i/>
                <w:iCs/>
                <w:color w:val="FF0000"/>
                <w:sz w:val="22"/>
                <w:szCs w:val="22"/>
              </w:rPr>
              <w:t>PEX7</w:t>
            </w:r>
            <w:r w:rsidR="00FC1710" w:rsidRPr="00FC1710">
              <w:rPr>
                <w:color w:val="FF0000"/>
                <w:sz w:val="22"/>
                <w:szCs w:val="22"/>
              </w:rPr>
              <w:t xml:space="preserve">, </w:t>
            </w:r>
            <w:r w:rsidR="00FC1710" w:rsidRPr="00FC1710">
              <w:rPr>
                <w:i/>
                <w:iCs/>
                <w:color w:val="FF0000"/>
                <w:sz w:val="22"/>
                <w:szCs w:val="22"/>
              </w:rPr>
              <w:t>PHB2</w:t>
            </w:r>
            <w:r w:rsidR="00FC1710" w:rsidRPr="00FC1710">
              <w:rPr>
                <w:color w:val="FF0000"/>
                <w:sz w:val="22"/>
                <w:szCs w:val="22"/>
              </w:rPr>
              <w:t xml:space="preserve">, </w:t>
            </w:r>
            <w:r w:rsidR="00FC1710" w:rsidRPr="00FC1710">
              <w:rPr>
                <w:i/>
                <w:iCs/>
                <w:color w:val="FF0000"/>
                <w:sz w:val="22"/>
                <w:szCs w:val="22"/>
              </w:rPr>
              <w:t>PHYH</w:t>
            </w:r>
            <w:r w:rsidR="00FC1710" w:rsidRPr="00FC1710">
              <w:rPr>
                <w:color w:val="FF0000"/>
                <w:sz w:val="22"/>
                <w:szCs w:val="22"/>
              </w:rPr>
              <w:t xml:space="preserve">, </w:t>
            </w:r>
            <w:r w:rsidR="00FC1710" w:rsidRPr="00FC1710">
              <w:rPr>
                <w:i/>
                <w:iCs/>
                <w:color w:val="FF0000"/>
                <w:sz w:val="22"/>
                <w:szCs w:val="22"/>
              </w:rPr>
              <w:t>PIEZO2</w:t>
            </w:r>
            <w:r w:rsidR="00FC1710" w:rsidRPr="00FC1710">
              <w:rPr>
                <w:color w:val="FF0000"/>
                <w:sz w:val="22"/>
                <w:szCs w:val="22"/>
              </w:rPr>
              <w:t xml:space="preserve">, </w:t>
            </w:r>
            <w:r w:rsidR="00FC1710" w:rsidRPr="00FC1710">
              <w:rPr>
                <w:i/>
                <w:iCs/>
                <w:color w:val="FF0000"/>
                <w:sz w:val="22"/>
                <w:szCs w:val="22"/>
              </w:rPr>
              <w:t>PIGB</w:t>
            </w:r>
            <w:r w:rsidR="00FC1710" w:rsidRPr="00FC1710">
              <w:rPr>
                <w:color w:val="FF0000"/>
                <w:sz w:val="22"/>
                <w:szCs w:val="22"/>
              </w:rPr>
              <w:t xml:space="preserve">, </w:t>
            </w:r>
            <w:r w:rsidR="00FC1710" w:rsidRPr="00FC1710">
              <w:rPr>
                <w:i/>
                <w:iCs/>
                <w:color w:val="FF0000"/>
                <w:sz w:val="22"/>
                <w:szCs w:val="22"/>
              </w:rPr>
              <w:t>PLA2G6</w:t>
            </w:r>
            <w:r w:rsidR="00FC1710" w:rsidRPr="00FC1710">
              <w:rPr>
                <w:color w:val="FF0000"/>
                <w:sz w:val="22"/>
                <w:szCs w:val="22"/>
              </w:rPr>
              <w:t xml:space="preserve">, </w:t>
            </w:r>
            <w:r w:rsidR="00FC1710" w:rsidRPr="00FC1710">
              <w:rPr>
                <w:i/>
                <w:iCs/>
                <w:color w:val="FF0000"/>
                <w:sz w:val="22"/>
                <w:szCs w:val="22"/>
              </w:rPr>
              <w:t>PLAAT3</w:t>
            </w:r>
            <w:r w:rsidR="00FC1710" w:rsidRPr="00FC1710">
              <w:rPr>
                <w:color w:val="FF0000"/>
                <w:sz w:val="22"/>
                <w:szCs w:val="22"/>
              </w:rPr>
              <w:t xml:space="preserve">, </w:t>
            </w:r>
            <w:r w:rsidR="00FC1710" w:rsidRPr="00FC1710">
              <w:rPr>
                <w:i/>
                <w:iCs/>
                <w:color w:val="FF0000"/>
                <w:sz w:val="22"/>
                <w:szCs w:val="22"/>
              </w:rPr>
              <w:t>PLEKHG5</w:t>
            </w:r>
            <w:r w:rsidR="00FC1710" w:rsidRPr="00FC1710">
              <w:rPr>
                <w:color w:val="FF0000"/>
                <w:sz w:val="22"/>
                <w:szCs w:val="22"/>
              </w:rPr>
              <w:t xml:space="preserve">, </w:t>
            </w:r>
            <w:r w:rsidR="00FC1710" w:rsidRPr="00FC1710">
              <w:rPr>
                <w:i/>
                <w:iCs/>
                <w:color w:val="FF0000"/>
                <w:sz w:val="22"/>
                <w:szCs w:val="22"/>
              </w:rPr>
              <w:t>PLP1</w:t>
            </w:r>
            <w:r w:rsidR="00FC1710" w:rsidRPr="00FC1710">
              <w:rPr>
                <w:color w:val="FF0000"/>
                <w:sz w:val="22"/>
                <w:szCs w:val="22"/>
              </w:rPr>
              <w:t xml:space="preserve">, </w:t>
            </w:r>
            <w:r w:rsidR="00FC1710" w:rsidRPr="00FC1710">
              <w:rPr>
                <w:i/>
                <w:iCs/>
                <w:color w:val="FF0000"/>
                <w:sz w:val="22"/>
                <w:szCs w:val="22"/>
              </w:rPr>
              <w:t>PMM2</w:t>
            </w:r>
            <w:r w:rsidR="00FC1710" w:rsidRPr="00FC1710">
              <w:rPr>
                <w:color w:val="FF0000"/>
                <w:sz w:val="22"/>
                <w:szCs w:val="22"/>
              </w:rPr>
              <w:t xml:space="preserve">, </w:t>
            </w:r>
            <w:r w:rsidR="00FC1710" w:rsidRPr="00FC1710">
              <w:rPr>
                <w:i/>
                <w:iCs/>
                <w:color w:val="FF0000"/>
                <w:sz w:val="22"/>
                <w:szCs w:val="22"/>
              </w:rPr>
              <w:t>PMP2</w:t>
            </w:r>
            <w:r w:rsidR="00FC1710" w:rsidRPr="00FC1710">
              <w:rPr>
                <w:color w:val="FF0000"/>
                <w:sz w:val="22"/>
                <w:szCs w:val="22"/>
              </w:rPr>
              <w:t xml:space="preserve">, </w:t>
            </w:r>
            <w:r w:rsidR="00FC1710" w:rsidRPr="00FC1710">
              <w:rPr>
                <w:i/>
                <w:iCs/>
                <w:color w:val="FF0000"/>
                <w:sz w:val="22"/>
                <w:szCs w:val="22"/>
              </w:rPr>
              <w:t>PMP22</w:t>
            </w:r>
            <w:r w:rsidR="00FC1710" w:rsidRPr="00FC1710">
              <w:rPr>
                <w:color w:val="FF0000"/>
                <w:sz w:val="22"/>
                <w:szCs w:val="22"/>
              </w:rPr>
              <w:t xml:space="preserve">, </w:t>
            </w:r>
            <w:r w:rsidR="00FC1710" w:rsidRPr="00FC1710">
              <w:rPr>
                <w:i/>
                <w:iCs/>
                <w:color w:val="FF0000"/>
                <w:sz w:val="22"/>
                <w:szCs w:val="22"/>
              </w:rPr>
              <w:t>PNKP</w:t>
            </w:r>
            <w:r w:rsidR="00FC1710" w:rsidRPr="00FC1710">
              <w:rPr>
                <w:color w:val="FF0000"/>
                <w:sz w:val="22"/>
                <w:szCs w:val="22"/>
              </w:rPr>
              <w:t xml:space="preserve">, </w:t>
            </w:r>
            <w:r w:rsidR="00FC1710" w:rsidRPr="00FC1710">
              <w:rPr>
                <w:i/>
                <w:iCs/>
                <w:color w:val="FF0000"/>
                <w:sz w:val="22"/>
                <w:szCs w:val="22"/>
              </w:rPr>
              <w:t>PNPLA6</w:t>
            </w:r>
            <w:r w:rsidR="00FC1710" w:rsidRPr="00FC1710">
              <w:rPr>
                <w:color w:val="FF0000"/>
                <w:sz w:val="22"/>
                <w:szCs w:val="22"/>
              </w:rPr>
              <w:t xml:space="preserve">, </w:t>
            </w:r>
            <w:r w:rsidR="00FC1710" w:rsidRPr="00FC1710">
              <w:rPr>
                <w:i/>
                <w:iCs/>
                <w:color w:val="FF0000"/>
                <w:sz w:val="22"/>
                <w:szCs w:val="22"/>
              </w:rPr>
              <w:t>PNPLA8</w:t>
            </w:r>
            <w:r w:rsidR="00FC1710" w:rsidRPr="00FC1710">
              <w:rPr>
                <w:color w:val="FF0000"/>
                <w:sz w:val="22"/>
                <w:szCs w:val="22"/>
              </w:rPr>
              <w:t xml:space="preserve">, </w:t>
            </w:r>
            <w:r w:rsidR="00FC1710" w:rsidRPr="00FC1710">
              <w:rPr>
                <w:i/>
                <w:iCs/>
                <w:color w:val="FF0000"/>
                <w:sz w:val="22"/>
                <w:szCs w:val="22"/>
              </w:rPr>
              <w:t>PNPT1</w:t>
            </w:r>
            <w:r w:rsidR="00FC1710" w:rsidRPr="00FC1710">
              <w:rPr>
                <w:color w:val="FF0000"/>
                <w:sz w:val="22"/>
                <w:szCs w:val="22"/>
              </w:rPr>
              <w:t xml:space="preserve">, </w:t>
            </w:r>
            <w:r w:rsidR="00FC1710" w:rsidRPr="00FC1710">
              <w:rPr>
                <w:i/>
                <w:iCs/>
                <w:color w:val="FF0000"/>
                <w:sz w:val="22"/>
                <w:szCs w:val="22"/>
              </w:rPr>
              <w:t>POLG</w:t>
            </w:r>
            <w:r w:rsidR="00FC1710" w:rsidRPr="00FC1710">
              <w:rPr>
                <w:color w:val="FF0000"/>
                <w:sz w:val="22"/>
                <w:szCs w:val="22"/>
              </w:rPr>
              <w:t xml:space="preserve">, </w:t>
            </w:r>
            <w:r w:rsidR="00FC1710" w:rsidRPr="00FC1710">
              <w:rPr>
                <w:i/>
                <w:iCs/>
                <w:color w:val="FF0000"/>
                <w:sz w:val="22"/>
                <w:szCs w:val="22"/>
              </w:rPr>
              <w:t>POLG2</w:t>
            </w:r>
            <w:r w:rsidR="00FC1710" w:rsidRPr="00FC1710">
              <w:rPr>
                <w:color w:val="FF0000"/>
                <w:sz w:val="22"/>
                <w:szCs w:val="22"/>
              </w:rPr>
              <w:t xml:space="preserve">, </w:t>
            </w:r>
            <w:r w:rsidR="00FC1710" w:rsidRPr="00FC1710">
              <w:rPr>
                <w:i/>
                <w:iCs/>
                <w:color w:val="FF0000"/>
                <w:sz w:val="22"/>
                <w:szCs w:val="22"/>
              </w:rPr>
              <w:t>POLR3A</w:t>
            </w:r>
            <w:r w:rsidR="00FC1710" w:rsidRPr="00FC1710">
              <w:rPr>
                <w:color w:val="FF0000"/>
                <w:sz w:val="22"/>
                <w:szCs w:val="22"/>
              </w:rPr>
              <w:t xml:space="preserve">, </w:t>
            </w:r>
            <w:r w:rsidR="00FC1710" w:rsidRPr="00FC1710">
              <w:rPr>
                <w:i/>
                <w:iCs/>
                <w:color w:val="FF0000"/>
                <w:sz w:val="22"/>
                <w:szCs w:val="22"/>
              </w:rPr>
              <w:t>POLR3B</w:t>
            </w:r>
            <w:r w:rsidR="00FC1710" w:rsidRPr="00FC1710">
              <w:rPr>
                <w:color w:val="FF0000"/>
                <w:sz w:val="22"/>
                <w:szCs w:val="22"/>
              </w:rPr>
              <w:t xml:space="preserve">, </w:t>
            </w:r>
            <w:r w:rsidR="00FC1710" w:rsidRPr="00FC1710">
              <w:rPr>
                <w:i/>
                <w:iCs/>
                <w:color w:val="FF0000"/>
                <w:sz w:val="22"/>
                <w:szCs w:val="22"/>
              </w:rPr>
              <w:t>POMT2</w:t>
            </w:r>
            <w:r w:rsidR="00FC1710" w:rsidRPr="00FC1710">
              <w:rPr>
                <w:color w:val="FF0000"/>
                <w:sz w:val="22"/>
                <w:szCs w:val="22"/>
              </w:rPr>
              <w:t xml:space="preserve">, </w:t>
            </w:r>
            <w:r w:rsidR="00FC1710" w:rsidRPr="00FC1710">
              <w:rPr>
                <w:i/>
                <w:iCs/>
                <w:color w:val="FF0000"/>
                <w:sz w:val="22"/>
                <w:szCs w:val="22"/>
              </w:rPr>
              <w:t>PPOX</w:t>
            </w:r>
            <w:r w:rsidR="00FC1710" w:rsidRPr="00FC1710">
              <w:rPr>
                <w:color w:val="FF0000"/>
                <w:sz w:val="22"/>
                <w:szCs w:val="22"/>
              </w:rPr>
              <w:t xml:space="preserve">, </w:t>
            </w:r>
            <w:r w:rsidR="00FC1710" w:rsidRPr="00FC1710">
              <w:rPr>
                <w:i/>
                <w:iCs/>
                <w:color w:val="FF0000"/>
                <w:sz w:val="22"/>
                <w:szCs w:val="22"/>
              </w:rPr>
              <w:t>PRDM12</w:t>
            </w:r>
            <w:r w:rsidR="00FC1710" w:rsidRPr="00FC1710">
              <w:rPr>
                <w:color w:val="FF0000"/>
                <w:sz w:val="22"/>
                <w:szCs w:val="22"/>
              </w:rPr>
              <w:t xml:space="preserve">, </w:t>
            </w:r>
            <w:r w:rsidR="00FC1710" w:rsidRPr="00FC1710">
              <w:rPr>
                <w:i/>
                <w:iCs/>
                <w:color w:val="FF0000"/>
                <w:sz w:val="22"/>
                <w:szCs w:val="22"/>
              </w:rPr>
              <w:t>PRICKLE1</w:t>
            </w:r>
            <w:r w:rsidR="00FC1710" w:rsidRPr="00FC1710">
              <w:rPr>
                <w:color w:val="FF0000"/>
                <w:sz w:val="22"/>
                <w:szCs w:val="22"/>
              </w:rPr>
              <w:t xml:space="preserve">, </w:t>
            </w:r>
            <w:r w:rsidR="00FC1710" w:rsidRPr="00FC1710">
              <w:rPr>
                <w:i/>
                <w:iCs/>
                <w:color w:val="FF0000"/>
                <w:sz w:val="22"/>
                <w:szCs w:val="22"/>
              </w:rPr>
              <w:t>PRKD1</w:t>
            </w:r>
            <w:r w:rsidR="00FC1710" w:rsidRPr="00FC1710">
              <w:rPr>
                <w:color w:val="FF0000"/>
                <w:sz w:val="22"/>
                <w:szCs w:val="22"/>
              </w:rPr>
              <w:t xml:space="preserve">, </w:t>
            </w:r>
            <w:r w:rsidR="00FC1710" w:rsidRPr="00FC1710">
              <w:rPr>
                <w:i/>
                <w:iCs/>
                <w:color w:val="FF0000"/>
                <w:sz w:val="22"/>
                <w:szCs w:val="22"/>
              </w:rPr>
              <w:t>PRNP</w:t>
            </w:r>
            <w:r w:rsidR="00FC1710" w:rsidRPr="00FC1710">
              <w:rPr>
                <w:color w:val="FF0000"/>
                <w:sz w:val="22"/>
                <w:szCs w:val="22"/>
              </w:rPr>
              <w:t xml:space="preserve">, </w:t>
            </w:r>
            <w:r w:rsidR="00FC1710" w:rsidRPr="00FC1710">
              <w:rPr>
                <w:i/>
                <w:iCs/>
                <w:color w:val="FF0000"/>
                <w:sz w:val="22"/>
                <w:szCs w:val="22"/>
              </w:rPr>
              <w:t>PRPH</w:t>
            </w:r>
            <w:r w:rsidR="00FC1710" w:rsidRPr="00FC1710">
              <w:rPr>
                <w:color w:val="FF0000"/>
                <w:sz w:val="22"/>
                <w:szCs w:val="22"/>
              </w:rPr>
              <w:t xml:space="preserve">, </w:t>
            </w:r>
            <w:r w:rsidR="00FC1710" w:rsidRPr="00FC1710">
              <w:rPr>
                <w:i/>
                <w:iCs/>
                <w:color w:val="FF0000"/>
                <w:sz w:val="22"/>
                <w:szCs w:val="22"/>
              </w:rPr>
              <w:t>PRPS1</w:t>
            </w:r>
            <w:r w:rsidR="00FC1710" w:rsidRPr="00FC1710">
              <w:rPr>
                <w:color w:val="FF0000"/>
                <w:sz w:val="22"/>
                <w:szCs w:val="22"/>
              </w:rPr>
              <w:t xml:space="preserve">, </w:t>
            </w:r>
            <w:r w:rsidR="00FC1710" w:rsidRPr="00FC1710">
              <w:rPr>
                <w:i/>
                <w:iCs/>
                <w:color w:val="FF0000"/>
                <w:sz w:val="22"/>
                <w:szCs w:val="22"/>
              </w:rPr>
              <w:t>PRX</w:t>
            </w:r>
            <w:r w:rsidR="00FC1710" w:rsidRPr="00FC1710">
              <w:rPr>
                <w:color w:val="FF0000"/>
                <w:sz w:val="22"/>
                <w:szCs w:val="22"/>
              </w:rPr>
              <w:t xml:space="preserve">, </w:t>
            </w:r>
            <w:r w:rsidR="00FC1710" w:rsidRPr="00FC1710">
              <w:rPr>
                <w:i/>
                <w:iCs/>
                <w:color w:val="FF0000"/>
                <w:sz w:val="22"/>
                <w:szCs w:val="22"/>
              </w:rPr>
              <w:t>PSAT1</w:t>
            </w:r>
            <w:r w:rsidR="00FC1710" w:rsidRPr="00FC1710">
              <w:rPr>
                <w:color w:val="FF0000"/>
                <w:sz w:val="22"/>
                <w:szCs w:val="22"/>
              </w:rPr>
              <w:t xml:space="preserve">, </w:t>
            </w:r>
            <w:r w:rsidR="00FC1710" w:rsidRPr="00FC1710">
              <w:rPr>
                <w:i/>
                <w:iCs/>
                <w:color w:val="FF0000"/>
                <w:sz w:val="22"/>
                <w:szCs w:val="22"/>
              </w:rPr>
              <w:t>PTEN</w:t>
            </w:r>
            <w:r w:rsidR="00FC1710" w:rsidRPr="00FC1710">
              <w:rPr>
                <w:color w:val="FF0000"/>
                <w:sz w:val="22"/>
                <w:szCs w:val="22"/>
              </w:rPr>
              <w:t xml:space="preserve">, </w:t>
            </w:r>
            <w:r w:rsidR="00FC1710" w:rsidRPr="00FC1710">
              <w:rPr>
                <w:i/>
                <w:iCs/>
                <w:color w:val="FF0000"/>
                <w:sz w:val="22"/>
                <w:szCs w:val="22"/>
              </w:rPr>
              <w:t>PTPN11</w:t>
            </w:r>
            <w:r w:rsidR="00FC1710" w:rsidRPr="00FC1710">
              <w:rPr>
                <w:color w:val="FF0000"/>
                <w:sz w:val="22"/>
                <w:szCs w:val="22"/>
              </w:rPr>
              <w:t xml:space="preserve">, </w:t>
            </w:r>
            <w:r w:rsidR="00FC1710" w:rsidRPr="00FC1710">
              <w:rPr>
                <w:i/>
                <w:iCs/>
                <w:color w:val="FF0000"/>
                <w:sz w:val="22"/>
                <w:szCs w:val="22"/>
              </w:rPr>
              <w:t>PTRH2</w:t>
            </w:r>
            <w:r w:rsidR="00FC1710" w:rsidRPr="00FC1710">
              <w:rPr>
                <w:color w:val="FF0000"/>
                <w:sz w:val="22"/>
                <w:szCs w:val="22"/>
              </w:rPr>
              <w:t xml:space="preserve">, </w:t>
            </w:r>
            <w:r w:rsidR="00FC1710" w:rsidRPr="00FC1710">
              <w:rPr>
                <w:i/>
                <w:iCs/>
                <w:color w:val="FF0000"/>
                <w:sz w:val="22"/>
                <w:szCs w:val="22"/>
              </w:rPr>
              <w:t>RAB7A</w:t>
            </w:r>
            <w:r w:rsidR="00FC1710" w:rsidRPr="00FC1710">
              <w:rPr>
                <w:color w:val="FF0000"/>
                <w:sz w:val="22"/>
                <w:szCs w:val="22"/>
              </w:rPr>
              <w:t xml:space="preserve">, </w:t>
            </w:r>
            <w:r w:rsidR="00FC1710" w:rsidRPr="00FC1710">
              <w:rPr>
                <w:i/>
                <w:iCs/>
                <w:color w:val="FF0000"/>
                <w:sz w:val="22"/>
                <w:szCs w:val="22"/>
              </w:rPr>
              <w:t>RAI1</w:t>
            </w:r>
            <w:r w:rsidR="00FC1710" w:rsidRPr="00FC1710">
              <w:rPr>
                <w:color w:val="FF0000"/>
                <w:sz w:val="22"/>
                <w:szCs w:val="22"/>
              </w:rPr>
              <w:t xml:space="preserve">, </w:t>
            </w:r>
            <w:r w:rsidR="00FC1710" w:rsidRPr="00FC1710">
              <w:rPr>
                <w:i/>
                <w:iCs/>
                <w:color w:val="FF0000"/>
                <w:sz w:val="22"/>
                <w:szCs w:val="22"/>
              </w:rPr>
              <w:t>REEP1</w:t>
            </w:r>
            <w:r w:rsidR="00FC1710" w:rsidRPr="00FC1710">
              <w:rPr>
                <w:color w:val="FF0000"/>
                <w:sz w:val="22"/>
                <w:szCs w:val="22"/>
              </w:rPr>
              <w:t xml:space="preserve">, </w:t>
            </w:r>
            <w:r w:rsidR="00FC1710" w:rsidRPr="00FC1710">
              <w:rPr>
                <w:i/>
                <w:iCs/>
                <w:color w:val="FF0000"/>
                <w:sz w:val="22"/>
                <w:szCs w:val="22"/>
              </w:rPr>
              <w:t>RETREG1</w:t>
            </w:r>
            <w:r w:rsidR="00FC1710" w:rsidRPr="00FC1710">
              <w:rPr>
                <w:color w:val="FF0000"/>
                <w:sz w:val="22"/>
                <w:szCs w:val="22"/>
              </w:rPr>
              <w:t xml:space="preserve">, </w:t>
            </w:r>
            <w:r w:rsidR="00FC1710" w:rsidRPr="00FC1710">
              <w:rPr>
                <w:i/>
                <w:iCs/>
                <w:color w:val="FF0000"/>
                <w:sz w:val="22"/>
                <w:szCs w:val="22"/>
              </w:rPr>
              <w:t>RFC1</w:t>
            </w:r>
            <w:r w:rsidR="00FC1710" w:rsidRPr="00FC1710">
              <w:rPr>
                <w:color w:val="FF0000"/>
                <w:sz w:val="22"/>
                <w:szCs w:val="22"/>
              </w:rPr>
              <w:t xml:space="preserve">, </w:t>
            </w:r>
            <w:r w:rsidR="00FC1710" w:rsidRPr="00FC1710">
              <w:rPr>
                <w:i/>
                <w:iCs/>
                <w:color w:val="FF0000"/>
                <w:sz w:val="22"/>
                <w:szCs w:val="22"/>
              </w:rPr>
              <w:t>RNF170</w:t>
            </w:r>
            <w:r w:rsidR="00FC1710" w:rsidRPr="00FC1710">
              <w:rPr>
                <w:color w:val="FF0000"/>
                <w:sz w:val="22"/>
                <w:szCs w:val="22"/>
              </w:rPr>
              <w:t xml:space="preserve">, </w:t>
            </w:r>
            <w:r w:rsidR="00FC1710" w:rsidRPr="00FC1710">
              <w:rPr>
                <w:i/>
                <w:iCs/>
                <w:color w:val="FF0000"/>
                <w:sz w:val="22"/>
                <w:szCs w:val="22"/>
              </w:rPr>
              <w:t>RTN2</w:t>
            </w:r>
            <w:r w:rsidR="00FC1710" w:rsidRPr="00FC1710">
              <w:rPr>
                <w:color w:val="FF0000"/>
                <w:sz w:val="22"/>
                <w:szCs w:val="22"/>
              </w:rPr>
              <w:t xml:space="preserve">, </w:t>
            </w:r>
            <w:r w:rsidR="00FC1710" w:rsidRPr="00FC1710">
              <w:rPr>
                <w:i/>
                <w:iCs/>
                <w:color w:val="FF0000"/>
                <w:sz w:val="22"/>
                <w:szCs w:val="22"/>
              </w:rPr>
              <w:t>RYR1</w:t>
            </w:r>
            <w:r w:rsidR="00FC1710" w:rsidRPr="00FC1710">
              <w:rPr>
                <w:color w:val="FF0000"/>
                <w:sz w:val="22"/>
                <w:szCs w:val="22"/>
              </w:rPr>
              <w:t xml:space="preserve">, </w:t>
            </w:r>
            <w:r w:rsidR="00FC1710" w:rsidRPr="00FC1710">
              <w:rPr>
                <w:i/>
                <w:iCs/>
                <w:color w:val="FF0000"/>
                <w:sz w:val="22"/>
                <w:szCs w:val="22"/>
              </w:rPr>
              <w:t>SACS</w:t>
            </w:r>
            <w:r w:rsidR="00FC1710" w:rsidRPr="00FC1710">
              <w:rPr>
                <w:color w:val="FF0000"/>
                <w:sz w:val="22"/>
                <w:szCs w:val="22"/>
              </w:rPr>
              <w:t xml:space="preserve">, </w:t>
            </w:r>
            <w:r w:rsidR="00FC1710" w:rsidRPr="00FC1710">
              <w:rPr>
                <w:i/>
                <w:iCs/>
                <w:color w:val="FF0000"/>
                <w:sz w:val="22"/>
                <w:szCs w:val="22"/>
              </w:rPr>
              <w:t>SAMD9L</w:t>
            </w:r>
            <w:r w:rsidR="00FC1710" w:rsidRPr="00FC1710">
              <w:rPr>
                <w:color w:val="FF0000"/>
                <w:sz w:val="22"/>
                <w:szCs w:val="22"/>
              </w:rPr>
              <w:t xml:space="preserve">, </w:t>
            </w:r>
            <w:r w:rsidR="00FC1710" w:rsidRPr="00FC1710">
              <w:rPr>
                <w:i/>
                <w:iCs/>
                <w:color w:val="FF0000"/>
                <w:sz w:val="22"/>
                <w:szCs w:val="22"/>
              </w:rPr>
              <w:t>SARS1</w:t>
            </w:r>
            <w:r w:rsidR="00FC1710" w:rsidRPr="00FC1710">
              <w:rPr>
                <w:color w:val="FF0000"/>
                <w:sz w:val="22"/>
                <w:szCs w:val="22"/>
              </w:rPr>
              <w:t xml:space="preserve">, </w:t>
            </w:r>
            <w:r w:rsidR="00FC1710" w:rsidRPr="00FC1710">
              <w:rPr>
                <w:i/>
                <w:iCs/>
                <w:color w:val="FF0000"/>
                <w:sz w:val="22"/>
                <w:szCs w:val="22"/>
              </w:rPr>
              <w:t>SBF1</w:t>
            </w:r>
            <w:r w:rsidR="00FC1710" w:rsidRPr="00FC1710">
              <w:rPr>
                <w:color w:val="FF0000"/>
                <w:sz w:val="22"/>
                <w:szCs w:val="22"/>
              </w:rPr>
              <w:t xml:space="preserve">, </w:t>
            </w:r>
            <w:r w:rsidR="00FC1710" w:rsidRPr="00FC1710">
              <w:rPr>
                <w:i/>
                <w:iCs/>
                <w:color w:val="FF0000"/>
                <w:sz w:val="22"/>
                <w:szCs w:val="22"/>
              </w:rPr>
              <w:t>SBF2</w:t>
            </w:r>
            <w:r w:rsidR="00FC1710" w:rsidRPr="00FC1710">
              <w:rPr>
                <w:color w:val="FF0000"/>
                <w:sz w:val="22"/>
                <w:szCs w:val="22"/>
              </w:rPr>
              <w:t xml:space="preserve">, </w:t>
            </w:r>
            <w:r w:rsidR="00FC1710" w:rsidRPr="00FC1710">
              <w:rPr>
                <w:i/>
                <w:iCs/>
                <w:color w:val="FF0000"/>
                <w:sz w:val="22"/>
                <w:szCs w:val="22"/>
              </w:rPr>
              <w:t>SCARB2</w:t>
            </w:r>
            <w:r w:rsidR="00FC1710" w:rsidRPr="00FC1710">
              <w:rPr>
                <w:color w:val="FF0000"/>
                <w:sz w:val="22"/>
                <w:szCs w:val="22"/>
              </w:rPr>
              <w:t xml:space="preserve">, </w:t>
            </w:r>
            <w:r w:rsidR="00FC1710" w:rsidRPr="00FC1710">
              <w:rPr>
                <w:i/>
                <w:iCs/>
                <w:color w:val="FF0000"/>
                <w:sz w:val="22"/>
                <w:szCs w:val="22"/>
              </w:rPr>
              <w:t>SCN10A</w:t>
            </w:r>
            <w:r w:rsidR="00FC1710" w:rsidRPr="00FC1710">
              <w:rPr>
                <w:color w:val="FF0000"/>
                <w:sz w:val="22"/>
                <w:szCs w:val="22"/>
              </w:rPr>
              <w:t xml:space="preserve">, </w:t>
            </w:r>
            <w:r w:rsidR="00FC1710" w:rsidRPr="00FC1710">
              <w:rPr>
                <w:i/>
                <w:iCs/>
                <w:color w:val="FF0000"/>
                <w:sz w:val="22"/>
                <w:szCs w:val="22"/>
              </w:rPr>
              <w:t>SCN11A</w:t>
            </w:r>
            <w:r w:rsidR="00FC1710" w:rsidRPr="00FC1710">
              <w:rPr>
                <w:color w:val="FF0000"/>
                <w:sz w:val="22"/>
                <w:szCs w:val="22"/>
              </w:rPr>
              <w:t xml:space="preserve">, </w:t>
            </w:r>
            <w:r w:rsidR="00FC1710" w:rsidRPr="00FC1710">
              <w:rPr>
                <w:i/>
                <w:iCs/>
                <w:color w:val="FF0000"/>
                <w:sz w:val="22"/>
                <w:szCs w:val="22"/>
              </w:rPr>
              <w:t>SCN9A</w:t>
            </w:r>
            <w:r w:rsidR="00FC1710" w:rsidRPr="00FC1710">
              <w:rPr>
                <w:color w:val="FF0000"/>
                <w:sz w:val="22"/>
                <w:szCs w:val="22"/>
              </w:rPr>
              <w:t xml:space="preserve">, </w:t>
            </w:r>
            <w:r w:rsidR="00FC1710" w:rsidRPr="00FC1710">
              <w:rPr>
                <w:i/>
                <w:iCs/>
                <w:color w:val="FF0000"/>
                <w:sz w:val="22"/>
                <w:szCs w:val="22"/>
              </w:rPr>
              <w:t>SCO2</w:t>
            </w:r>
            <w:r w:rsidR="00FC1710" w:rsidRPr="00FC1710">
              <w:rPr>
                <w:color w:val="FF0000"/>
                <w:sz w:val="22"/>
                <w:szCs w:val="22"/>
              </w:rPr>
              <w:t xml:space="preserve">, </w:t>
            </w:r>
            <w:r w:rsidR="00FC1710" w:rsidRPr="00FC1710">
              <w:rPr>
                <w:i/>
                <w:iCs/>
                <w:color w:val="FF0000"/>
                <w:sz w:val="22"/>
                <w:szCs w:val="22"/>
              </w:rPr>
              <w:t>SCP2</w:t>
            </w:r>
            <w:r w:rsidR="00FC1710" w:rsidRPr="00FC1710">
              <w:rPr>
                <w:color w:val="FF0000"/>
                <w:sz w:val="22"/>
                <w:szCs w:val="22"/>
              </w:rPr>
              <w:t xml:space="preserve">, </w:t>
            </w:r>
            <w:r w:rsidR="00FC1710" w:rsidRPr="00FC1710">
              <w:rPr>
                <w:i/>
                <w:iCs/>
                <w:color w:val="FF0000"/>
                <w:sz w:val="22"/>
                <w:szCs w:val="22"/>
              </w:rPr>
              <w:t>SCYL1</w:t>
            </w:r>
            <w:r w:rsidR="00FC1710" w:rsidRPr="00FC1710">
              <w:rPr>
                <w:color w:val="FF0000"/>
                <w:sz w:val="22"/>
                <w:szCs w:val="22"/>
              </w:rPr>
              <w:t xml:space="preserve">, </w:t>
            </w:r>
            <w:r w:rsidR="00FC1710" w:rsidRPr="00FC1710">
              <w:rPr>
                <w:i/>
                <w:iCs/>
                <w:color w:val="FF0000"/>
                <w:sz w:val="22"/>
                <w:szCs w:val="22"/>
              </w:rPr>
              <w:t>SEMA5A</w:t>
            </w:r>
            <w:r w:rsidR="00FC1710" w:rsidRPr="00FC1710">
              <w:rPr>
                <w:color w:val="FF0000"/>
                <w:sz w:val="22"/>
                <w:szCs w:val="22"/>
              </w:rPr>
              <w:t xml:space="preserve">, </w:t>
            </w:r>
            <w:r w:rsidR="00FC1710" w:rsidRPr="00FC1710">
              <w:rPr>
                <w:i/>
                <w:iCs/>
                <w:color w:val="FF0000"/>
                <w:sz w:val="22"/>
                <w:szCs w:val="22"/>
              </w:rPr>
              <w:t>SEPTIN11</w:t>
            </w:r>
            <w:r w:rsidR="00FC1710" w:rsidRPr="00FC1710">
              <w:rPr>
                <w:color w:val="FF0000"/>
                <w:sz w:val="22"/>
                <w:szCs w:val="22"/>
              </w:rPr>
              <w:t xml:space="preserve">, </w:t>
            </w:r>
            <w:r w:rsidR="00FC1710" w:rsidRPr="00FC1710">
              <w:rPr>
                <w:i/>
                <w:iCs/>
                <w:color w:val="FF0000"/>
                <w:sz w:val="22"/>
                <w:szCs w:val="22"/>
              </w:rPr>
              <w:t>SEPTIN9</w:t>
            </w:r>
            <w:r w:rsidR="00FC1710" w:rsidRPr="00FC1710">
              <w:rPr>
                <w:color w:val="FF0000"/>
                <w:sz w:val="22"/>
                <w:szCs w:val="22"/>
              </w:rPr>
              <w:t xml:space="preserve">, </w:t>
            </w:r>
            <w:r w:rsidR="00FC1710" w:rsidRPr="00FC1710">
              <w:rPr>
                <w:i/>
                <w:iCs/>
                <w:color w:val="FF0000"/>
                <w:sz w:val="22"/>
                <w:szCs w:val="22"/>
              </w:rPr>
              <w:t>SETX</w:t>
            </w:r>
            <w:r w:rsidR="00FC1710" w:rsidRPr="00FC1710">
              <w:rPr>
                <w:color w:val="FF0000"/>
                <w:sz w:val="22"/>
                <w:szCs w:val="22"/>
              </w:rPr>
              <w:t xml:space="preserve">, </w:t>
            </w:r>
            <w:r w:rsidR="00FC1710" w:rsidRPr="00FC1710">
              <w:rPr>
                <w:i/>
                <w:iCs/>
                <w:color w:val="FF0000"/>
                <w:sz w:val="22"/>
                <w:szCs w:val="22"/>
              </w:rPr>
              <w:t>SGPL1</w:t>
            </w:r>
            <w:r w:rsidR="00FC1710" w:rsidRPr="00FC1710">
              <w:rPr>
                <w:color w:val="FF0000"/>
                <w:sz w:val="22"/>
                <w:szCs w:val="22"/>
              </w:rPr>
              <w:t xml:space="preserve">, </w:t>
            </w:r>
            <w:r w:rsidR="00FC1710" w:rsidRPr="00FC1710">
              <w:rPr>
                <w:i/>
                <w:iCs/>
                <w:color w:val="FF0000"/>
                <w:sz w:val="22"/>
                <w:szCs w:val="22"/>
              </w:rPr>
              <w:t>SH3BP4</w:t>
            </w:r>
            <w:r w:rsidR="00FC1710" w:rsidRPr="00FC1710">
              <w:rPr>
                <w:color w:val="FF0000"/>
                <w:sz w:val="22"/>
                <w:szCs w:val="22"/>
              </w:rPr>
              <w:t xml:space="preserve">, </w:t>
            </w:r>
            <w:r w:rsidR="00FC1710" w:rsidRPr="00FC1710">
              <w:rPr>
                <w:i/>
                <w:iCs/>
                <w:color w:val="FF0000"/>
                <w:sz w:val="22"/>
                <w:szCs w:val="22"/>
              </w:rPr>
              <w:t>SH3TC2</w:t>
            </w:r>
            <w:r w:rsidR="00FC1710" w:rsidRPr="00FC1710">
              <w:rPr>
                <w:color w:val="FF0000"/>
                <w:sz w:val="22"/>
                <w:szCs w:val="22"/>
              </w:rPr>
              <w:t xml:space="preserve">, </w:t>
            </w:r>
            <w:r w:rsidR="00FC1710" w:rsidRPr="00FC1710">
              <w:rPr>
                <w:i/>
                <w:iCs/>
                <w:color w:val="FF0000"/>
                <w:sz w:val="22"/>
                <w:szCs w:val="22"/>
              </w:rPr>
              <w:t>SIGMAR1</w:t>
            </w:r>
            <w:r w:rsidR="00FC1710" w:rsidRPr="00FC1710">
              <w:rPr>
                <w:color w:val="FF0000"/>
                <w:sz w:val="22"/>
                <w:szCs w:val="22"/>
              </w:rPr>
              <w:t xml:space="preserve">, </w:t>
            </w:r>
            <w:r w:rsidR="00FC1710" w:rsidRPr="00FC1710">
              <w:rPr>
                <w:i/>
                <w:iCs/>
                <w:color w:val="FF0000"/>
                <w:sz w:val="22"/>
                <w:szCs w:val="22"/>
              </w:rPr>
              <w:t>SLC12A6</w:t>
            </w:r>
            <w:r w:rsidR="00FC1710" w:rsidRPr="00FC1710">
              <w:rPr>
                <w:color w:val="FF0000"/>
                <w:sz w:val="22"/>
                <w:szCs w:val="22"/>
              </w:rPr>
              <w:t xml:space="preserve">, </w:t>
            </w:r>
            <w:r w:rsidR="00FC1710" w:rsidRPr="00FC1710">
              <w:rPr>
                <w:i/>
                <w:iCs/>
                <w:color w:val="FF0000"/>
                <w:sz w:val="22"/>
                <w:szCs w:val="22"/>
              </w:rPr>
              <w:t>SLC25A19</w:t>
            </w:r>
            <w:r w:rsidR="00FC1710" w:rsidRPr="00FC1710">
              <w:rPr>
                <w:color w:val="FF0000"/>
                <w:sz w:val="22"/>
                <w:szCs w:val="22"/>
              </w:rPr>
              <w:t xml:space="preserve">, </w:t>
            </w:r>
            <w:r w:rsidR="00FC1710" w:rsidRPr="00FC1710">
              <w:rPr>
                <w:i/>
                <w:iCs/>
                <w:color w:val="FF0000"/>
                <w:sz w:val="22"/>
                <w:szCs w:val="22"/>
              </w:rPr>
              <w:t>SLC25A46</w:t>
            </w:r>
            <w:r w:rsidR="00FC1710" w:rsidRPr="00FC1710">
              <w:rPr>
                <w:color w:val="FF0000"/>
                <w:sz w:val="22"/>
                <w:szCs w:val="22"/>
              </w:rPr>
              <w:t xml:space="preserve">, </w:t>
            </w:r>
            <w:r w:rsidR="00FC1710" w:rsidRPr="00FC1710">
              <w:rPr>
                <w:i/>
                <w:iCs/>
                <w:color w:val="FF0000"/>
                <w:sz w:val="22"/>
                <w:szCs w:val="22"/>
              </w:rPr>
              <w:t>SLC39A8</w:t>
            </w:r>
            <w:r w:rsidR="00FC1710" w:rsidRPr="00FC1710">
              <w:rPr>
                <w:color w:val="FF0000"/>
                <w:sz w:val="22"/>
                <w:szCs w:val="22"/>
              </w:rPr>
              <w:t xml:space="preserve">, </w:t>
            </w:r>
            <w:r w:rsidR="00FC1710" w:rsidRPr="00FC1710">
              <w:rPr>
                <w:i/>
                <w:iCs/>
                <w:color w:val="FF0000"/>
                <w:sz w:val="22"/>
                <w:szCs w:val="22"/>
              </w:rPr>
              <w:t>SLC40A1</w:t>
            </w:r>
            <w:r w:rsidR="00FC1710" w:rsidRPr="00FC1710">
              <w:rPr>
                <w:color w:val="FF0000"/>
                <w:sz w:val="22"/>
                <w:szCs w:val="22"/>
              </w:rPr>
              <w:t xml:space="preserve">, </w:t>
            </w:r>
            <w:r w:rsidR="00FC1710" w:rsidRPr="00FC1710">
              <w:rPr>
                <w:i/>
                <w:iCs/>
                <w:color w:val="FF0000"/>
                <w:sz w:val="22"/>
                <w:szCs w:val="22"/>
              </w:rPr>
              <w:t>SLC52A2</w:t>
            </w:r>
            <w:r w:rsidR="00FC1710" w:rsidRPr="00FC1710">
              <w:rPr>
                <w:color w:val="FF0000"/>
                <w:sz w:val="22"/>
                <w:szCs w:val="22"/>
              </w:rPr>
              <w:t xml:space="preserve">, </w:t>
            </w:r>
            <w:r w:rsidR="00FC1710" w:rsidRPr="00FC1710">
              <w:rPr>
                <w:i/>
                <w:iCs/>
                <w:color w:val="FF0000"/>
                <w:sz w:val="22"/>
                <w:szCs w:val="22"/>
              </w:rPr>
              <w:t>SLC52A3</w:t>
            </w:r>
            <w:r w:rsidR="00FC1710" w:rsidRPr="00FC1710">
              <w:rPr>
                <w:color w:val="FF0000"/>
                <w:sz w:val="22"/>
                <w:szCs w:val="22"/>
              </w:rPr>
              <w:t xml:space="preserve">, </w:t>
            </w:r>
            <w:r w:rsidR="00FC1710" w:rsidRPr="00FC1710">
              <w:rPr>
                <w:i/>
                <w:iCs/>
                <w:color w:val="FF0000"/>
                <w:sz w:val="22"/>
                <w:szCs w:val="22"/>
              </w:rPr>
              <w:t>SLC5A6</w:t>
            </w:r>
            <w:r w:rsidR="00FC1710" w:rsidRPr="00FC1710">
              <w:rPr>
                <w:color w:val="FF0000"/>
                <w:sz w:val="22"/>
                <w:szCs w:val="22"/>
              </w:rPr>
              <w:t xml:space="preserve">, </w:t>
            </w:r>
            <w:r w:rsidR="00FC1710" w:rsidRPr="00FC1710">
              <w:rPr>
                <w:i/>
                <w:iCs/>
                <w:color w:val="FF0000"/>
                <w:sz w:val="22"/>
                <w:szCs w:val="22"/>
              </w:rPr>
              <w:t>SLC5A7</w:t>
            </w:r>
            <w:r w:rsidR="00FC1710" w:rsidRPr="00FC1710">
              <w:rPr>
                <w:color w:val="FF0000"/>
                <w:sz w:val="22"/>
                <w:szCs w:val="22"/>
              </w:rPr>
              <w:t xml:space="preserve">, </w:t>
            </w:r>
            <w:r w:rsidR="00FC1710" w:rsidRPr="00FC1710">
              <w:rPr>
                <w:i/>
                <w:iCs/>
                <w:color w:val="FF0000"/>
                <w:sz w:val="22"/>
                <w:szCs w:val="22"/>
              </w:rPr>
              <w:t>SOD1</w:t>
            </w:r>
            <w:r w:rsidR="00FC1710" w:rsidRPr="00FC1710">
              <w:rPr>
                <w:color w:val="FF0000"/>
                <w:sz w:val="22"/>
                <w:szCs w:val="22"/>
              </w:rPr>
              <w:t xml:space="preserve">, </w:t>
            </w:r>
            <w:r w:rsidR="00FC1710" w:rsidRPr="00FC1710">
              <w:rPr>
                <w:i/>
                <w:iCs/>
                <w:color w:val="FF0000"/>
                <w:sz w:val="22"/>
                <w:szCs w:val="22"/>
              </w:rPr>
              <w:t>SORD</w:t>
            </w:r>
            <w:r w:rsidR="00FC1710" w:rsidRPr="00FC1710">
              <w:rPr>
                <w:color w:val="FF0000"/>
                <w:sz w:val="22"/>
                <w:szCs w:val="22"/>
              </w:rPr>
              <w:t xml:space="preserve">, </w:t>
            </w:r>
            <w:r w:rsidR="00FC1710" w:rsidRPr="00FC1710">
              <w:rPr>
                <w:i/>
                <w:iCs/>
                <w:color w:val="FF0000"/>
                <w:sz w:val="22"/>
                <w:szCs w:val="22"/>
              </w:rPr>
              <w:t>SOX10</w:t>
            </w:r>
            <w:r w:rsidR="00FC1710" w:rsidRPr="00FC1710">
              <w:rPr>
                <w:color w:val="FF0000"/>
                <w:sz w:val="22"/>
                <w:szCs w:val="22"/>
              </w:rPr>
              <w:t xml:space="preserve">, </w:t>
            </w:r>
            <w:r w:rsidR="00FC1710" w:rsidRPr="00FC1710">
              <w:rPr>
                <w:i/>
                <w:iCs/>
                <w:color w:val="FF0000"/>
                <w:sz w:val="22"/>
                <w:szCs w:val="22"/>
              </w:rPr>
              <w:t>SPAST</w:t>
            </w:r>
            <w:r w:rsidR="00FC1710" w:rsidRPr="00FC1710">
              <w:rPr>
                <w:color w:val="FF0000"/>
                <w:sz w:val="22"/>
                <w:szCs w:val="22"/>
              </w:rPr>
              <w:t xml:space="preserve">, </w:t>
            </w:r>
            <w:r w:rsidR="00FC1710" w:rsidRPr="00FC1710">
              <w:rPr>
                <w:i/>
                <w:iCs/>
                <w:color w:val="FF0000"/>
                <w:sz w:val="22"/>
                <w:szCs w:val="22"/>
              </w:rPr>
              <w:t>SPG11</w:t>
            </w:r>
            <w:r w:rsidR="00FC1710" w:rsidRPr="00FC1710">
              <w:rPr>
                <w:color w:val="FF0000"/>
                <w:sz w:val="22"/>
                <w:szCs w:val="22"/>
              </w:rPr>
              <w:t xml:space="preserve">, </w:t>
            </w:r>
            <w:r w:rsidR="00FC1710" w:rsidRPr="00FC1710">
              <w:rPr>
                <w:i/>
                <w:iCs/>
                <w:color w:val="FF0000"/>
                <w:sz w:val="22"/>
                <w:szCs w:val="22"/>
              </w:rPr>
              <w:t>SPG7</w:t>
            </w:r>
            <w:r w:rsidR="00FC1710" w:rsidRPr="00FC1710">
              <w:rPr>
                <w:color w:val="FF0000"/>
                <w:sz w:val="22"/>
                <w:szCs w:val="22"/>
              </w:rPr>
              <w:t xml:space="preserve">, </w:t>
            </w:r>
            <w:r w:rsidR="00FC1710" w:rsidRPr="00FC1710">
              <w:rPr>
                <w:i/>
                <w:iCs/>
                <w:color w:val="FF0000"/>
                <w:sz w:val="22"/>
                <w:szCs w:val="22"/>
              </w:rPr>
              <w:t>SPTAN1</w:t>
            </w:r>
            <w:r w:rsidR="00FC1710" w:rsidRPr="00FC1710">
              <w:rPr>
                <w:color w:val="FF0000"/>
                <w:sz w:val="22"/>
                <w:szCs w:val="22"/>
              </w:rPr>
              <w:t xml:space="preserve">, </w:t>
            </w:r>
            <w:r w:rsidR="00FC1710" w:rsidRPr="00FC1710">
              <w:rPr>
                <w:i/>
                <w:iCs/>
                <w:color w:val="FF0000"/>
                <w:sz w:val="22"/>
                <w:szCs w:val="22"/>
              </w:rPr>
              <w:t>SPTBN2</w:t>
            </w:r>
            <w:r w:rsidR="00FC1710" w:rsidRPr="00FC1710">
              <w:rPr>
                <w:color w:val="FF0000"/>
                <w:sz w:val="22"/>
                <w:szCs w:val="22"/>
              </w:rPr>
              <w:t xml:space="preserve">, </w:t>
            </w:r>
            <w:r w:rsidR="00FC1710" w:rsidRPr="00FC1710">
              <w:rPr>
                <w:i/>
                <w:iCs/>
                <w:color w:val="FF0000"/>
                <w:sz w:val="22"/>
                <w:szCs w:val="22"/>
              </w:rPr>
              <w:t>SPTBN4</w:t>
            </w:r>
            <w:r w:rsidR="00FC1710" w:rsidRPr="00FC1710">
              <w:rPr>
                <w:color w:val="FF0000"/>
                <w:sz w:val="22"/>
                <w:szCs w:val="22"/>
              </w:rPr>
              <w:t xml:space="preserve">, </w:t>
            </w:r>
            <w:r w:rsidR="00FC1710" w:rsidRPr="00FC1710">
              <w:rPr>
                <w:i/>
                <w:iCs/>
                <w:color w:val="FF0000"/>
                <w:sz w:val="22"/>
                <w:szCs w:val="22"/>
              </w:rPr>
              <w:t>SPTLC1</w:t>
            </w:r>
            <w:r w:rsidR="00FC1710" w:rsidRPr="00FC1710">
              <w:rPr>
                <w:color w:val="FF0000"/>
                <w:sz w:val="22"/>
                <w:szCs w:val="22"/>
              </w:rPr>
              <w:t xml:space="preserve">, </w:t>
            </w:r>
            <w:r w:rsidR="00FC1710" w:rsidRPr="00FC1710">
              <w:rPr>
                <w:i/>
                <w:iCs/>
                <w:color w:val="FF0000"/>
                <w:sz w:val="22"/>
                <w:szCs w:val="22"/>
              </w:rPr>
              <w:t>SPTLC2</w:t>
            </w:r>
            <w:r w:rsidR="00FC1710" w:rsidRPr="00FC1710">
              <w:rPr>
                <w:color w:val="FF0000"/>
                <w:sz w:val="22"/>
                <w:szCs w:val="22"/>
              </w:rPr>
              <w:t xml:space="preserve">, </w:t>
            </w:r>
            <w:r w:rsidR="00FC1710" w:rsidRPr="00FC1710">
              <w:rPr>
                <w:i/>
                <w:iCs/>
                <w:color w:val="FF0000"/>
                <w:sz w:val="22"/>
                <w:szCs w:val="22"/>
              </w:rPr>
              <w:t>SPTLC3</w:t>
            </w:r>
            <w:r w:rsidR="00FC1710" w:rsidRPr="00FC1710">
              <w:rPr>
                <w:color w:val="FF0000"/>
                <w:sz w:val="22"/>
                <w:szCs w:val="22"/>
              </w:rPr>
              <w:t xml:space="preserve">, </w:t>
            </w:r>
            <w:r w:rsidR="00FC1710" w:rsidRPr="00FC1710">
              <w:rPr>
                <w:i/>
                <w:iCs/>
                <w:color w:val="FF0000"/>
                <w:sz w:val="22"/>
                <w:szCs w:val="22"/>
              </w:rPr>
              <w:t>SPTSSA</w:t>
            </w:r>
            <w:r w:rsidR="00FC1710" w:rsidRPr="00FC1710">
              <w:rPr>
                <w:color w:val="FF0000"/>
                <w:sz w:val="22"/>
                <w:szCs w:val="22"/>
              </w:rPr>
              <w:t xml:space="preserve">, </w:t>
            </w:r>
            <w:r w:rsidR="00FC1710" w:rsidRPr="00FC1710">
              <w:rPr>
                <w:i/>
                <w:iCs/>
                <w:color w:val="FF0000"/>
                <w:sz w:val="22"/>
                <w:szCs w:val="22"/>
              </w:rPr>
              <w:t>SUCLA2</w:t>
            </w:r>
            <w:r w:rsidR="00FC1710" w:rsidRPr="00FC1710">
              <w:rPr>
                <w:color w:val="FF0000"/>
                <w:sz w:val="22"/>
                <w:szCs w:val="22"/>
              </w:rPr>
              <w:t xml:space="preserve">, </w:t>
            </w:r>
            <w:r w:rsidR="00FC1710" w:rsidRPr="00FC1710">
              <w:rPr>
                <w:i/>
                <w:iCs/>
                <w:color w:val="FF0000"/>
                <w:sz w:val="22"/>
                <w:szCs w:val="22"/>
              </w:rPr>
              <w:t>SURF1</w:t>
            </w:r>
            <w:r w:rsidR="00FC1710" w:rsidRPr="00FC1710">
              <w:rPr>
                <w:color w:val="FF0000"/>
                <w:sz w:val="22"/>
                <w:szCs w:val="22"/>
              </w:rPr>
              <w:t xml:space="preserve">, </w:t>
            </w:r>
            <w:r w:rsidR="00FC1710" w:rsidRPr="00FC1710">
              <w:rPr>
                <w:i/>
                <w:iCs/>
                <w:color w:val="FF0000"/>
                <w:sz w:val="22"/>
                <w:szCs w:val="22"/>
              </w:rPr>
              <w:t>SYNE1</w:t>
            </w:r>
            <w:r w:rsidR="00FC1710" w:rsidRPr="00FC1710">
              <w:rPr>
                <w:color w:val="FF0000"/>
                <w:sz w:val="22"/>
                <w:szCs w:val="22"/>
              </w:rPr>
              <w:t xml:space="preserve">, </w:t>
            </w:r>
            <w:r w:rsidR="00FC1710" w:rsidRPr="00FC1710">
              <w:rPr>
                <w:i/>
                <w:iCs/>
                <w:color w:val="FF0000"/>
                <w:sz w:val="22"/>
                <w:szCs w:val="22"/>
              </w:rPr>
              <w:t>SYT2</w:t>
            </w:r>
            <w:r w:rsidR="00FC1710" w:rsidRPr="00FC1710">
              <w:rPr>
                <w:color w:val="FF0000"/>
                <w:sz w:val="22"/>
                <w:szCs w:val="22"/>
              </w:rPr>
              <w:t xml:space="preserve">, </w:t>
            </w:r>
            <w:r w:rsidR="00FC1710" w:rsidRPr="00FC1710">
              <w:rPr>
                <w:i/>
                <w:iCs/>
                <w:color w:val="FF0000"/>
                <w:sz w:val="22"/>
                <w:szCs w:val="22"/>
              </w:rPr>
              <w:t>SYT8</w:t>
            </w:r>
            <w:r w:rsidR="00FC1710" w:rsidRPr="00FC1710">
              <w:rPr>
                <w:color w:val="FF0000"/>
                <w:sz w:val="22"/>
                <w:szCs w:val="22"/>
              </w:rPr>
              <w:t xml:space="preserve">, </w:t>
            </w:r>
            <w:r w:rsidR="00FC1710" w:rsidRPr="00FC1710">
              <w:rPr>
                <w:i/>
                <w:iCs/>
                <w:color w:val="FF0000"/>
                <w:sz w:val="22"/>
                <w:szCs w:val="22"/>
              </w:rPr>
              <w:t>TBCE</w:t>
            </w:r>
            <w:r w:rsidR="00FC1710" w:rsidRPr="00FC1710">
              <w:rPr>
                <w:color w:val="FF0000"/>
                <w:sz w:val="22"/>
                <w:szCs w:val="22"/>
              </w:rPr>
              <w:t xml:space="preserve">, </w:t>
            </w:r>
            <w:r w:rsidR="00FC1710" w:rsidRPr="00FC1710">
              <w:rPr>
                <w:i/>
                <w:iCs/>
                <w:color w:val="FF0000"/>
                <w:sz w:val="22"/>
                <w:szCs w:val="22"/>
              </w:rPr>
              <w:t>TDP1</w:t>
            </w:r>
            <w:r w:rsidR="00FC1710" w:rsidRPr="00FC1710">
              <w:rPr>
                <w:color w:val="FF0000"/>
                <w:sz w:val="22"/>
                <w:szCs w:val="22"/>
              </w:rPr>
              <w:t xml:space="preserve">, </w:t>
            </w:r>
            <w:r w:rsidR="00FC1710" w:rsidRPr="00FC1710">
              <w:rPr>
                <w:i/>
                <w:iCs/>
                <w:color w:val="FF0000"/>
                <w:sz w:val="22"/>
                <w:szCs w:val="22"/>
              </w:rPr>
              <w:t>TECPR2</w:t>
            </w:r>
            <w:r w:rsidR="00FC1710" w:rsidRPr="00FC1710">
              <w:rPr>
                <w:color w:val="FF0000"/>
                <w:sz w:val="22"/>
                <w:szCs w:val="22"/>
              </w:rPr>
              <w:t xml:space="preserve">, </w:t>
            </w:r>
            <w:r w:rsidR="00FC1710" w:rsidRPr="00FC1710">
              <w:rPr>
                <w:i/>
                <w:iCs/>
                <w:color w:val="FF0000"/>
                <w:sz w:val="22"/>
                <w:szCs w:val="22"/>
              </w:rPr>
              <w:t>TES</w:t>
            </w:r>
            <w:r w:rsidR="00FC1710" w:rsidRPr="00FC1710">
              <w:rPr>
                <w:color w:val="FF0000"/>
                <w:sz w:val="22"/>
                <w:szCs w:val="22"/>
              </w:rPr>
              <w:t xml:space="preserve">, </w:t>
            </w:r>
            <w:r w:rsidR="00FC1710" w:rsidRPr="00FC1710">
              <w:rPr>
                <w:i/>
                <w:iCs/>
                <w:color w:val="FF0000"/>
                <w:sz w:val="22"/>
                <w:szCs w:val="22"/>
              </w:rPr>
              <w:t>TFG</w:t>
            </w:r>
            <w:r w:rsidR="00FC1710" w:rsidRPr="00FC1710">
              <w:rPr>
                <w:color w:val="FF0000"/>
                <w:sz w:val="22"/>
                <w:szCs w:val="22"/>
              </w:rPr>
              <w:t xml:space="preserve">, </w:t>
            </w:r>
            <w:r w:rsidR="00FC1710" w:rsidRPr="00FC1710">
              <w:rPr>
                <w:i/>
                <w:iCs/>
                <w:color w:val="FF0000"/>
                <w:sz w:val="22"/>
                <w:szCs w:val="22"/>
              </w:rPr>
              <w:t>TRIM2</w:t>
            </w:r>
            <w:r w:rsidR="00FC1710" w:rsidRPr="00FC1710">
              <w:rPr>
                <w:color w:val="FF0000"/>
                <w:sz w:val="22"/>
                <w:szCs w:val="22"/>
              </w:rPr>
              <w:t xml:space="preserve">, </w:t>
            </w:r>
            <w:r w:rsidR="00FC1710" w:rsidRPr="00FC1710">
              <w:rPr>
                <w:i/>
                <w:iCs/>
                <w:color w:val="FF0000"/>
                <w:sz w:val="22"/>
                <w:szCs w:val="22"/>
              </w:rPr>
              <w:t>TRIOBP</w:t>
            </w:r>
            <w:r w:rsidR="00FC1710" w:rsidRPr="00FC1710">
              <w:rPr>
                <w:color w:val="FF0000"/>
                <w:sz w:val="22"/>
                <w:szCs w:val="22"/>
              </w:rPr>
              <w:t xml:space="preserve">, </w:t>
            </w:r>
            <w:r w:rsidR="00FC1710" w:rsidRPr="00FC1710">
              <w:rPr>
                <w:i/>
                <w:iCs/>
                <w:color w:val="FF0000"/>
                <w:sz w:val="22"/>
                <w:szCs w:val="22"/>
              </w:rPr>
              <w:t>TRMT5</w:t>
            </w:r>
            <w:r w:rsidR="00FC1710" w:rsidRPr="00FC1710">
              <w:rPr>
                <w:color w:val="FF0000"/>
                <w:sz w:val="22"/>
                <w:szCs w:val="22"/>
              </w:rPr>
              <w:t xml:space="preserve">, </w:t>
            </w:r>
            <w:r w:rsidR="00FC1710" w:rsidRPr="00FC1710">
              <w:rPr>
                <w:i/>
                <w:iCs/>
                <w:color w:val="FF0000"/>
                <w:sz w:val="22"/>
                <w:szCs w:val="22"/>
              </w:rPr>
              <w:t>TRPA1</w:t>
            </w:r>
            <w:r w:rsidR="00FC1710" w:rsidRPr="00FC1710">
              <w:rPr>
                <w:color w:val="FF0000"/>
                <w:sz w:val="22"/>
                <w:szCs w:val="22"/>
              </w:rPr>
              <w:t xml:space="preserve">, </w:t>
            </w:r>
            <w:r w:rsidR="00FC1710" w:rsidRPr="00FC1710">
              <w:rPr>
                <w:i/>
                <w:iCs/>
                <w:color w:val="FF0000"/>
                <w:sz w:val="22"/>
                <w:szCs w:val="22"/>
              </w:rPr>
              <w:t>TRPV4</w:t>
            </w:r>
            <w:r w:rsidR="00FC1710" w:rsidRPr="00FC1710">
              <w:rPr>
                <w:color w:val="FF0000"/>
                <w:sz w:val="22"/>
                <w:szCs w:val="22"/>
              </w:rPr>
              <w:t xml:space="preserve">, </w:t>
            </w:r>
            <w:r w:rsidR="00FC1710" w:rsidRPr="00FC1710">
              <w:rPr>
                <w:i/>
                <w:iCs/>
                <w:color w:val="FF0000"/>
                <w:sz w:val="22"/>
                <w:szCs w:val="22"/>
              </w:rPr>
              <w:t>TSFM</w:t>
            </w:r>
            <w:r w:rsidR="00FC1710" w:rsidRPr="00FC1710">
              <w:rPr>
                <w:color w:val="FF0000"/>
                <w:sz w:val="22"/>
                <w:szCs w:val="22"/>
              </w:rPr>
              <w:t xml:space="preserve">, </w:t>
            </w:r>
            <w:r w:rsidR="00FC1710" w:rsidRPr="00FC1710">
              <w:rPr>
                <w:i/>
                <w:iCs/>
                <w:color w:val="FF0000"/>
                <w:sz w:val="22"/>
                <w:szCs w:val="22"/>
              </w:rPr>
              <w:t>TTBK2</w:t>
            </w:r>
            <w:r w:rsidR="00FC1710" w:rsidRPr="00FC1710">
              <w:rPr>
                <w:color w:val="FF0000"/>
                <w:sz w:val="22"/>
                <w:szCs w:val="22"/>
              </w:rPr>
              <w:t xml:space="preserve">, </w:t>
            </w:r>
            <w:r w:rsidR="00FC1710" w:rsidRPr="00FC1710">
              <w:rPr>
                <w:i/>
                <w:iCs/>
                <w:color w:val="FF0000"/>
                <w:sz w:val="22"/>
                <w:szCs w:val="22"/>
              </w:rPr>
              <w:t>TTPA</w:t>
            </w:r>
            <w:r w:rsidR="00FC1710" w:rsidRPr="00FC1710">
              <w:rPr>
                <w:color w:val="FF0000"/>
                <w:sz w:val="22"/>
                <w:szCs w:val="22"/>
              </w:rPr>
              <w:t xml:space="preserve">, </w:t>
            </w:r>
            <w:r w:rsidR="00FC1710" w:rsidRPr="00FC1710">
              <w:rPr>
                <w:i/>
                <w:iCs/>
                <w:color w:val="FF0000"/>
                <w:sz w:val="22"/>
                <w:szCs w:val="22"/>
              </w:rPr>
              <w:t>TTR</w:t>
            </w:r>
            <w:r w:rsidR="00FC1710" w:rsidRPr="00FC1710">
              <w:rPr>
                <w:color w:val="FF0000"/>
                <w:sz w:val="22"/>
                <w:szCs w:val="22"/>
              </w:rPr>
              <w:t xml:space="preserve">, </w:t>
            </w:r>
            <w:r w:rsidR="00FC1710" w:rsidRPr="00FC1710">
              <w:rPr>
                <w:i/>
                <w:iCs/>
                <w:color w:val="FF0000"/>
                <w:sz w:val="22"/>
                <w:szCs w:val="22"/>
              </w:rPr>
              <w:t>TUBB3</w:t>
            </w:r>
            <w:r w:rsidR="00FC1710" w:rsidRPr="00FC1710">
              <w:rPr>
                <w:color w:val="FF0000"/>
                <w:sz w:val="22"/>
                <w:szCs w:val="22"/>
              </w:rPr>
              <w:t xml:space="preserve">, </w:t>
            </w:r>
            <w:r w:rsidR="00FC1710" w:rsidRPr="00FC1710">
              <w:rPr>
                <w:i/>
                <w:iCs/>
                <w:color w:val="FF0000"/>
                <w:sz w:val="22"/>
                <w:szCs w:val="22"/>
              </w:rPr>
              <w:t>TWNK</w:t>
            </w:r>
            <w:r w:rsidR="00FC1710" w:rsidRPr="00FC1710">
              <w:rPr>
                <w:color w:val="FF0000"/>
                <w:sz w:val="22"/>
                <w:szCs w:val="22"/>
              </w:rPr>
              <w:t xml:space="preserve">, </w:t>
            </w:r>
            <w:r w:rsidR="00FC1710" w:rsidRPr="00FC1710">
              <w:rPr>
                <w:i/>
                <w:iCs/>
                <w:color w:val="FF0000"/>
                <w:sz w:val="22"/>
                <w:szCs w:val="22"/>
              </w:rPr>
              <w:t>TYMP</w:t>
            </w:r>
            <w:r w:rsidR="00FC1710" w:rsidRPr="00FC1710">
              <w:rPr>
                <w:color w:val="FF0000"/>
                <w:sz w:val="22"/>
                <w:szCs w:val="22"/>
              </w:rPr>
              <w:t xml:space="preserve">, </w:t>
            </w:r>
            <w:r w:rsidR="00FC1710" w:rsidRPr="00FC1710">
              <w:rPr>
                <w:i/>
                <w:iCs/>
                <w:color w:val="FF0000"/>
                <w:sz w:val="22"/>
                <w:szCs w:val="22"/>
              </w:rPr>
              <w:t>UBA1</w:t>
            </w:r>
            <w:r w:rsidR="00FC1710" w:rsidRPr="00FC1710">
              <w:rPr>
                <w:color w:val="FF0000"/>
                <w:sz w:val="22"/>
                <w:szCs w:val="22"/>
              </w:rPr>
              <w:t xml:space="preserve">, </w:t>
            </w:r>
            <w:r w:rsidR="00FC1710" w:rsidRPr="00FC1710">
              <w:rPr>
                <w:i/>
                <w:iCs/>
                <w:color w:val="FF0000"/>
                <w:sz w:val="22"/>
                <w:szCs w:val="22"/>
              </w:rPr>
              <w:t>UCHL1</w:t>
            </w:r>
            <w:r w:rsidR="00FC1710" w:rsidRPr="00FC1710">
              <w:rPr>
                <w:color w:val="FF0000"/>
                <w:sz w:val="22"/>
                <w:szCs w:val="22"/>
              </w:rPr>
              <w:t xml:space="preserve">, </w:t>
            </w:r>
            <w:r w:rsidR="00FC1710" w:rsidRPr="00FC1710">
              <w:rPr>
                <w:i/>
                <w:iCs/>
                <w:color w:val="FF0000"/>
                <w:sz w:val="22"/>
                <w:szCs w:val="22"/>
              </w:rPr>
              <w:t>USH2A</w:t>
            </w:r>
            <w:r w:rsidR="00FC1710" w:rsidRPr="00FC1710">
              <w:rPr>
                <w:color w:val="FF0000"/>
                <w:sz w:val="22"/>
                <w:szCs w:val="22"/>
              </w:rPr>
              <w:t xml:space="preserve">, </w:t>
            </w:r>
            <w:r w:rsidR="00FC1710" w:rsidRPr="00FC1710">
              <w:rPr>
                <w:i/>
                <w:iCs/>
                <w:color w:val="FF0000"/>
                <w:sz w:val="22"/>
                <w:szCs w:val="22"/>
              </w:rPr>
              <w:t>VAPB</w:t>
            </w:r>
            <w:r w:rsidR="00FC1710" w:rsidRPr="00FC1710">
              <w:rPr>
                <w:color w:val="FF0000"/>
                <w:sz w:val="22"/>
                <w:szCs w:val="22"/>
              </w:rPr>
              <w:t xml:space="preserve">, </w:t>
            </w:r>
            <w:r w:rsidR="00FC1710" w:rsidRPr="00FC1710">
              <w:rPr>
                <w:i/>
                <w:iCs/>
                <w:color w:val="FF0000"/>
                <w:sz w:val="22"/>
                <w:szCs w:val="22"/>
              </w:rPr>
              <w:t>VARS1</w:t>
            </w:r>
            <w:r w:rsidR="00FC1710" w:rsidRPr="00FC1710">
              <w:rPr>
                <w:color w:val="FF0000"/>
                <w:sz w:val="22"/>
                <w:szCs w:val="22"/>
              </w:rPr>
              <w:t xml:space="preserve">, </w:t>
            </w:r>
            <w:r w:rsidR="00FC1710" w:rsidRPr="00FC1710">
              <w:rPr>
                <w:i/>
                <w:iCs/>
                <w:color w:val="FF0000"/>
                <w:sz w:val="22"/>
                <w:szCs w:val="22"/>
              </w:rPr>
              <w:t>VCP</w:t>
            </w:r>
            <w:r w:rsidR="00FC1710" w:rsidRPr="00FC1710">
              <w:rPr>
                <w:color w:val="FF0000"/>
                <w:sz w:val="22"/>
                <w:szCs w:val="22"/>
              </w:rPr>
              <w:t xml:space="preserve">, </w:t>
            </w:r>
            <w:r w:rsidR="00FC1710" w:rsidRPr="00FC1710">
              <w:rPr>
                <w:i/>
                <w:iCs/>
                <w:color w:val="FF0000"/>
                <w:sz w:val="22"/>
                <w:szCs w:val="22"/>
              </w:rPr>
              <w:t>VPS13D</w:t>
            </w:r>
            <w:r w:rsidR="00FC1710" w:rsidRPr="00FC1710">
              <w:rPr>
                <w:color w:val="FF0000"/>
                <w:sz w:val="22"/>
                <w:szCs w:val="22"/>
              </w:rPr>
              <w:t xml:space="preserve">, </w:t>
            </w:r>
            <w:r w:rsidR="00FC1710" w:rsidRPr="00FC1710">
              <w:rPr>
                <w:i/>
                <w:iCs/>
                <w:color w:val="FF0000"/>
                <w:sz w:val="22"/>
                <w:szCs w:val="22"/>
              </w:rPr>
              <w:t>VRK1</w:t>
            </w:r>
            <w:r w:rsidR="00FC1710" w:rsidRPr="00FC1710">
              <w:rPr>
                <w:color w:val="FF0000"/>
                <w:sz w:val="22"/>
                <w:szCs w:val="22"/>
              </w:rPr>
              <w:t xml:space="preserve">, </w:t>
            </w:r>
            <w:r w:rsidR="00FC1710" w:rsidRPr="00FC1710">
              <w:rPr>
                <w:i/>
                <w:iCs/>
                <w:color w:val="FF0000"/>
                <w:sz w:val="22"/>
                <w:szCs w:val="22"/>
              </w:rPr>
              <w:t>VWA1</w:t>
            </w:r>
            <w:r w:rsidR="00FC1710" w:rsidRPr="00FC1710">
              <w:rPr>
                <w:color w:val="FF0000"/>
                <w:sz w:val="22"/>
                <w:szCs w:val="22"/>
              </w:rPr>
              <w:t xml:space="preserve">, </w:t>
            </w:r>
            <w:r w:rsidR="00FC1710" w:rsidRPr="00FC1710">
              <w:rPr>
                <w:i/>
                <w:iCs/>
                <w:color w:val="FF0000"/>
                <w:sz w:val="22"/>
                <w:szCs w:val="22"/>
              </w:rPr>
              <w:t>WARS1</w:t>
            </w:r>
            <w:r w:rsidR="00FC1710" w:rsidRPr="00FC1710">
              <w:rPr>
                <w:color w:val="FF0000"/>
                <w:sz w:val="22"/>
                <w:szCs w:val="22"/>
              </w:rPr>
              <w:t xml:space="preserve">, </w:t>
            </w:r>
            <w:r w:rsidR="00FC1710" w:rsidRPr="00FC1710">
              <w:rPr>
                <w:i/>
                <w:iCs/>
                <w:color w:val="FF0000"/>
                <w:sz w:val="22"/>
                <w:szCs w:val="22"/>
              </w:rPr>
              <w:t>WASHC5</w:t>
            </w:r>
            <w:r w:rsidR="00FC1710" w:rsidRPr="00FC1710">
              <w:rPr>
                <w:color w:val="FF0000"/>
                <w:sz w:val="22"/>
                <w:szCs w:val="22"/>
              </w:rPr>
              <w:t xml:space="preserve">, </w:t>
            </w:r>
            <w:r w:rsidR="00FC1710" w:rsidRPr="00FC1710">
              <w:rPr>
                <w:i/>
                <w:iCs/>
                <w:color w:val="FF0000"/>
                <w:sz w:val="22"/>
                <w:szCs w:val="22"/>
              </w:rPr>
              <w:t>WNK1</w:t>
            </w:r>
            <w:r w:rsidR="00FC1710" w:rsidRPr="00FC1710">
              <w:rPr>
                <w:color w:val="FF0000"/>
                <w:sz w:val="22"/>
                <w:szCs w:val="22"/>
              </w:rPr>
              <w:t xml:space="preserve">, </w:t>
            </w:r>
            <w:r w:rsidR="00FC1710" w:rsidRPr="00FC1710">
              <w:rPr>
                <w:i/>
                <w:iCs/>
                <w:color w:val="FF0000"/>
                <w:sz w:val="22"/>
                <w:szCs w:val="22"/>
              </w:rPr>
              <w:t>XK</w:t>
            </w:r>
            <w:r w:rsidR="00FC1710" w:rsidRPr="00FC1710">
              <w:rPr>
                <w:color w:val="FF0000"/>
                <w:sz w:val="22"/>
                <w:szCs w:val="22"/>
              </w:rPr>
              <w:t xml:space="preserve">, </w:t>
            </w:r>
            <w:r w:rsidR="00FC1710" w:rsidRPr="00FC1710">
              <w:rPr>
                <w:i/>
                <w:iCs/>
                <w:color w:val="FF0000"/>
                <w:sz w:val="22"/>
                <w:szCs w:val="22"/>
              </w:rPr>
              <w:t>XPA</w:t>
            </w:r>
            <w:r w:rsidR="00FC1710" w:rsidRPr="00FC1710">
              <w:rPr>
                <w:color w:val="FF0000"/>
                <w:sz w:val="22"/>
                <w:szCs w:val="22"/>
              </w:rPr>
              <w:t xml:space="preserve">, </w:t>
            </w:r>
            <w:r w:rsidR="00FC1710" w:rsidRPr="00FC1710">
              <w:rPr>
                <w:i/>
                <w:iCs/>
                <w:color w:val="FF0000"/>
                <w:sz w:val="22"/>
                <w:szCs w:val="22"/>
              </w:rPr>
              <w:t>XRCC1</w:t>
            </w:r>
            <w:r w:rsidR="00FC1710" w:rsidRPr="00FC1710">
              <w:rPr>
                <w:color w:val="FF0000"/>
                <w:sz w:val="22"/>
                <w:szCs w:val="22"/>
              </w:rPr>
              <w:t xml:space="preserve">, </w:t>
            </w:r>
            <w:r w:rsidR="00FC1710" w:rsidRPr="00FC1710">
              <w:rPr>
                <w:i/>
                <w:iCs/>
                <w:color w:val="FF0000"/>
                <w:sz w:val="22"/>
                <w:szCs w:val="22"/>
              </w:rPr>
              <w:t>YARS1</w:t>
            </w:r>
            <w:r w:rsidR="00FC1710" w:rsidRPr="00FC1710">
              <w:rPr>
                <w:color w:val="FF0000"/>
                <w:sz w:val="22"/>
                <w:szCs w:val="22"/>
              </w:rPr>
              <w:t xml:space="preserve">, </w:t>
            </w:r>
            <w:r w:rsidR="00FC1710" w:rsidRPr="00FC1710">
              <w:rPr>
                <w:i/>
                <w:iCs/>
                <w:color w:val="FF0000"/>
                <w:sz w:val="22"/>
                <w:szCs w:val="22"/>
              </w:rPr>
              <w:t>ZFYVE26</w:t>
            </w:r>
            <w:r w:rsidR="00FC1710" w:rsidRPr="00FC1710">
              <w:rPr>
                <w:color w:val="FF0000"/>
                <w:sz w:val="22"/>
                <w:szCs w:val="22"/>
              </w:rPr>
              <w:t xml:space="preserve">; mitochondriální geny: </w:t>
            </w:r>
            <w:r w:rsidR="00FC1710" w:rsidRPr="00FC1710">
              <w:rPr>
                <w:i/>
                <w:iCs/>
                <w:color w:val="FF0000"/>
                <w:sz w:val="22"/>
                <w:szCs w:val="22"/>
              </w:rPr>
              <w:t>MT-ATP6</w:t>
            </w:r>
            <w:r w:rsidR="00FC1710" w:rsidRPr="00FC1710">
              <w:rPr>
                <w:color w:val="FF0000"/>
                <w:sz w:val="22"/>
                <w:szCs w:val="22"/>
              </w:rPr>
              <w:t xml:space="preserve">, </w:t>
            </w:r>
            <w:r w:rsidR="00FC1710" w:rsidRPr="00FC1710">
              <w:rPr>
                <w:i/>
                <w:iCs/>
                <w:color w:val="FF0000"/>
                <w:sz w:val="22"/>
                <w:szCs w:val="22"/>
              </w:rPr>
              <w:t>MT-RNR1</w:t>
            </w:r>
            <w:r w:rsidR="00FC1710" w:rsidRPr="00FC1710">
              <w:rPr>
                <w:color w:val="FF0000"/>
                <w:sz w:val="22"/>
                <w:szCs w:val="22"/>
              </w:rPr>
              <w:t xml:space="preserve">, </w:t>
            </w:r>
            <w:r w:rsidR="00FC1710" w:rsidRPr="00FC1710">
              <w:rPr>
                <w:i/>
                <w:iCs/>
                <w:color w:val="FF0000"/>
                <w:sz w:val="22"/>
                <w:szCs w:val="22"/>
              </w:rPr>
              <w:t>MT-TL1</w:t>
            </w:r>
            <w:r w:rsidR="00FC1710" w:rsidRPr="00FC1710">
              <w:rPr>
                <w:color w:val="FF0000"/>
                <w:sz w:val="22"/>
                <w:szCs w:val="22"/>
              </w:rPr>
              <w:t xml:space="preserve">; lokusy tandemových repetic (TR): </w:t>
            </w:r>
            <w:r w:rsidR="00FC1710" w:rsidRPr="00FC1710">
              <w:rPr>
                <w:i/>
                <w:iCs/>
                <w:color w:val="FF0000"/>
                <w:sz w:val="22"/>
                <w:szCs w:val="22"/>
              </w:rPr>
              <w:t>AR</w:t>
            </w:r>
            <w:r w:rsidR="00FC1710" w:rsidRPr="00FC1710">
              <w:rPr>
                <w:color w:val="FF0000"/>
                <w:sz w:val="22"/>
                <w:szCs w:val="22"/>
              </w:rPr>
              <w:t xml:space="preserve">, </w:t>
            </w:r>
            <w:r w:rsidR="00FC1710" w:rsidRPr="00FC1710">
              <w:rPr>
                <w:i/>
                <w:iCs/>
                <w:color w:val="FF0000"/>
                <w:sz w:val="22"/>
                <w:szCs w:val="22"/>
              </w:rPr>
              <w:t>ATXN10</w:t>
            </w:r>
            <w:r w:rsidR="00FC1710" w:rsidRPr="00FC1710">
              <w:rPr>
                <w:color w:val="FF0000"/>
                <w:sz w:val="22"/>
                <w:szCs w:val="22"/>
              </w:rPr>
              <w:t xml:space="preserve">, </w:t>
            </w:r>
            <w:r w:rsidR="00FC1710" w:rsidRPr="00FC1710">
              <w:rPr>
                <w:i/>
                <w:iCs/>
                <w:color w:val="FF0000"/>
                <w:sz w:val="22"/>
                <w:szCs w:val="22"/>
              </w:rPr>
              <w:t>ATXN1</w:t>
            </w:r>
            <w:r w:rsidR="00FC1710" w:rsidRPr="00FC1710">
              <w:rPr>
                <w:color w:val="FF0000"/>
                <w:sz w:val="22"/>
                <w:szCs w:val="22"/>
              </w:rPr>
              <w:t xml:space="preserve">, </w:t>
            </w:r>
            <w:r w:rsidR="00FC1710" w:rsidRPr="00FC1710">
              <w:rPr>
                <w:i/>
                <w:iCs/>
                <w:color w:val="FF0000"/>
                <w:sz w:val="22"/>
                <w:szCs w:val="22"/>
              </w:rPr>
              <w:t>ATXN2</w:t>
            </w:r>
            <w:r w:rsidR="00FC1710" w:rsidRPr="00FC1710">
              <w:rPr>
                <w:color w:val="FF0000"/>
                <w:sz w:val="22"/>
                <w:szCs w:val="22"/>
              </w:rPr>
              <w:t xml:space="preserve">, </w:t>
            </w:r>
            <w:r w:rsidR="00FC1710" w:rsidRPr="00FC1710">
              <w:rPr>
                <w:i/>
                <w:iCs/>
                <w:color w:val="FF0000"/>
                <w:sz w:val="22"/>
                <w:szCs w:val="22"/>
              </w:rPr>
              <w:t>ATXN3</w:t>
            </w:r>
            <w:r w:rsidR="00FC1710" w:rsidRPr="00FC1710">
              <w:rPr>
                <w:color w:val="FF0000"/>
                <w:sz w:val="22"/>
                <w:szCs w:val="22"/>
              </w:rPr>
              <w:t xml:space="preserve">, </w:t>
            </w:r>
            <w:r w:rsidR="00FC1710" w:rsidRPr="00FC1710">
              <w:rPr>
                <w:i/>
                <w:iCs/>
                <w:color w:val="FF0000"/>
                <w:sz w:val="22"/>
                <w:szCs w:val="22"/>
              </w:rPr>
              <w:t>ATXN7</w:t>
            </w:r>
            <w:r w:rsidR="00FC1710" w:rsidRPr="00FC1710">
              <w:rPr>
                <w:color w:val="FF0000"/>
                <w:sz w:val="22"/>
                <w:szCs w:val="22"/>
              </w:rPr>
              <w:t>.</w:t>
            </w:r>
          </w:p>
          <w:p w14:paraId="1377B0DB" w14:textId="6CFEBF2B" w:rsidR="00EE1602" w:rsidRPr="0071217C" w:rsidRDefault="00EE1602" w:rsidP="00EE1602">
            <w:pPr>
              <w:spacing w:before="120"/>
              <w:rPr>
                <w:color w:val="000000" w:themeColor="text1"/>
                <w:sz w:val="22"/>
                <w:szCs w:val="22"/>
              </w:rPr>
            </w:pPr>
            <w:r w:rsidRPr="007F35CC">
              <w:rPr>
                <w:sz w:val="22"/>
                <w:szCs w:val="22"/>
              </w:rPr>
              <w:t xml:space="preserve">Exomové sekvenování s </w:t>
            </w:r>
            <w:r w:rsidRPr="0071217C">
              <w:rPr>
                <w:color w:val="000000" w:themeColor="text1"/>
                <w:sz w:val="22"/>
                <w:szCs w:val="22"/>
              </w:rPr>
              <w:t>v</w:t>
            </w:r>
            <w:r>
              <w:rPr>
                <w:color w:val="000000" w:themeColor="text1"/>
                <w:sz w:val="22"/>
                <w:szCs w:val="22"/>
              </w:rPr>
              <w:t>yhodnocením kódujících exonů 43</w:t>
            </w:r>
            <w:r w:rsidR="00B8464B">
              <w:rPr>
                <w:color w:val="000000" w:themeColor="text1"/>
                <w:sz w:val="22"/>
                <w:szCs w:val="22"/>
              </w:rPr>
              <w:t>5</w:t>
            </w:r>
            <w:r w:rsidRPr="002B4B56">
              <w:rPr>
                <w:sz w:val="22"/>
                <w:szCs w:val="22"/>
              </w:rPr>
              <w:t xml:space="preserve"> </w:t>
            </w:r>
            <w:r w:rsidRPr="0071217C">
              <w:rPr>
                <w:color w:val="000000" w:themeColor="text1"/>
                <w:sz w:val="22"/>
                <w:szCs w:val="22"/>
              </w:rPr>
              <w:t>genů spojovaných s dětskou epilepsií a epilept</w:t>
            </w:r>
            <w:r>
              <w:rPr>
                <w:color w:val="000000" w:themeColor="text1"/>
                <w:sz w:val="22"/>
                <w:szCs w:val="22"/>
              </w:rPr>
              <w:t>ickou encefalopatií: Verze_</w:t>
            </w:r>
            <w:r w:rsidRPr="00FC1710">
              <w:rPr>
                <w:color w:val="FF0000"/>
                <w:sz w:val="22"/>
                <w:szCs w:val="22"/>
              </w:rPr>
              <w:t>EE_0</w:t>
            </w:r>
            <w:r w:rsidR="00B8464B" w:rsidRPr="00FC1710">
              <w:rPr>
                <w:color w:val="FF0000"/>
                <w:sz w:val="22"/>
                <w:szCs w:val="22"/>
              </w:rPr>
              <w:t>5</w:t>
            </w:r>
            <w:r w:rsidRPr="00FC1710">
              <w:rPr>
                <w:color w:val="FF0000"/>
                <w:sz w:val="22"/>
                <w:szCs w:val="22"/>
              </w:rPr>
              <w:t>_202</w:t>
            </w:r>
            <w:r w:rsidR="00B8464B" w:rsidRPr="00FC1710">
              <w:rPr>
                <w:color w:val="FF0000"/>
                <w:sz w:val="22"/>
                <w:szCs w:val="22"/>
              </w:rPr>
              <w:t>6</w:t>
            </w:r>
            <w:r w:rsidRPr="0071217C">
              <w:rPr>
                <w:color w:val="000000" w:themeColor="text1"/>
                <w:sz w:val="22"/>
                <w:szCs w:val="22"/>
              </w:rPr>
              <w:t>:</w:t>
            </w:r>
          </w:p>
          <w:p w14:paraId="71C87A94" w14:textId="3F61B9F1" w:rsidR="00EE1602" w:rsidRPr="00FC1710" w:rsidRDefault="00EE1602" w:rsidP="00EE1602">
            <w:pPr>
              <w:spacing w:before="120"/>
              <w:rPr>
                <w:i/>
                <w:iCs/>
                <w:color w:val="FF0000"/>
                <w:sz w:val="22"/>
                <w:szCs w:val="22"/>
              </w:rPr>
            </w:pPr>
            <w:r w:rsidRPr="007F35CC">
              <w:rPr>
                <w:sz w:val="22"/>
                <w:szCs w:val="22"/>
              </w:rPr>
              <w:lastRenderedPageBreak/>
              <w:t>Geny vyhodnocené ve virtuálním</w:t>
            </w:r>
            <w:r w:rsidR="00B8464B">
              <w:rPr>
                <w:sz w:val="22"/>
                <w:szCs w:val="22"/>
              </w:rPr>
              <w:t xml:space="preserve">: </w:t>
            </w:r>
            <w:r w:rsidR="00B8464B" w:rsidRPr="00FC1710">
              <w:rPr>
                <w:i/>
                <w:iCs/>
                <w:color w:val="FF0000"/>
                <w:sz w:val="22"/>
                <w:szCs w:val="22"/>
              </w:rPr>
              <w:t>AARS1, AARS2, ABAT, ABCA2, ACTL6B, ADAM22, ADAR, ADARB1, ADGRV1, ADNP, ADPRS, ADSL, AFF3, AFG2A, AGO1, ALDH5A1, ALDH7A1, ALG13, ALG14, AMPD2, AMT, ANKRD11, AP2M1, AP3B2, AP4S1, ARFGEF1, ARFGEF2, ARHGEF9, ARID1A, ARID1B, ARV1, ARX, ASAH1, ASH1L, ASXL3, ATN1, ATP13A2, ATP1A1, ATP1A2, ATP1A3, ATP6AP2, ATP6V0A1, ATP6V0C, ATP6V1A, ATP6V1C1, BRAT1, BSCL2, C12orf57, CACNA1A, CACNA1B, CACNA1C, CACNA1D, CACNA1E, CACNA1H, CACNA1I, CACNA2D1,</w:t>
            </w:r>
            <w:r w:rsidR="00B8464B" w:rsidRPr="00FC1710">
              <w:rPr>
                <w:color w:val="FF0000"/>
                <w:sz w:val="22"/>
                <w:szCs w:val="22"/>
              </w:rPr>
              <w:t xml:space="preserve"> CACNA2D2, CAD, CASK, </w:t>
            </w:r>
            <w:r w:rsidR="00B8464B" w:rsidRPr="00FC1710">
              <w:rPr>
                <w:i/>
                <w:iCs/>
                <w:color w:val="FF0000"/>
                <w:sz w:val="22"/>
                <w:szCs w:val="22"/>
              </w:rPr>
              <w:t>CASR, CDK19, CDKL5, CELF2, CERS1, CHD2, CHD5, CHD8, CHKA, CHRNA2, CHRNA4, CHRNA7, CHRNB2, CILK1, CLCN2, CLCN3, CLCN4, CLN3, CLN5, CLN6, CLN8, CNKSR2, CNNM2, CNPY3, CNTN2, CNTNAP2, CPA6, CPLX1, CPSF3, CPT1A, CPT2, CSNK2B, CSTB, CTSD, CTSF, CUL3, CUX2, CYFIP2, DALRD3, DCX, DEAF1, DENND5A, DEPDC5, DHDDS, DHPS, DHX16, DIAPH1, DLL1, DMXL2, DNM1, DNM1L, DOCK7, DYNC1H1, DYRK1A, EEF1A2, EFHC1, EHMT1, EIF2S3, EIF3F, EIF4A2, EMC10, EPM2A, EPRS1, ESAM, ETHE1, EXOC7, EXOC8, EXT2, FADD, FARS2, FASN, FBXO11, FBXO28, FGF12, FGF13, FOLR1, FOXG1, FRRS1L, FZR1, GABBR2, GABRA1, GABRA2, GABRA3, GABRA5, GABRB1, GABRB2, GABRB3, GABRD, GABRG2, GAD1, GAL, GAMT, GATAD2B, GLDC, GLS, GLUL, GNAI1, GNAO1, GNB1, GNB5, GOSR2, GOT2, GPAA1, GPHN, GRIA4, GRIK2, GRIN1, GRIN2A, GRIN2B, GRIN2D, GRM7, GSS, GUF1, HACE1, HCN1, HCN2, HCN4, HECTD4, HECW2, HID1, HNRNPU, HUWE1, IER3IP1, IQSEC2, IRF2BPL, IRF3, ITPA, KANSL1, KCNA1, KCNA2, KCNB1, KCNC1, KCNC2, KCNH1, KCNH5, KCNJ10, KCNK4, KCNMA1, KCNQ2, KCNQ3, KCNQ5, KCNT1, KCNT2, KCTD7, KMT2A, LGI1, LIAS, LIPT2, LMNB2, LNPK, MACF1, MARCHF6, MAST3, MBD5, MDH1, MDH2, MECP2, MED11, MED13L, MED17, MED23, MEF2C, MFF, MFSD8, MOCS1, MOCS2, MTHFS, MTOR, MYRF, MYT1L, NACC1, NAPB, NARS1, NARS2, NAXD, NAXE, NBEA, NCDN, NECAP1, NEUROD2, NEXMIF, NGLY1, NHLRC1, NLGN3, NPRL2, NPRL3, NRROS, NRXN1, NSD1, NSF, NSRP1, NTRK2, NUP214, NUS1, OPHN1, OTUD6B, OTUD7A, OXR1, P4HTM, PACS1, PACS2, PAK1, PARS2, PCDH19, PDE2A, PHACTR1, PHF21A, PHF6, PI4K2A, PIGA, PIGB, PIGC, PIGF, PIGG, PIGH, PIGK, PIGM, PIGN, PIGO, PIGP, PIGQ, PIGS, PIGT, PIGU, PIGV, PIGW, PLCB1, PLPBP, PNKP, PNPO, POGZ, POLG, POU3F3, PPFIBP1, PPP2CA, PPP2R5D, PPP3CA, PPT1, PRDM8, PRICKLE1, PRICKLE2, PRMT7, PRNP, PRRT2, PRUNE1, PTPN23, PUM1, PURA, QARS1, RAB39B, RANBP2, RAPGEF2, RELN, RHOBTB2, RNASEH2A, RNASEH2B, RNASEH2C, RNF13, RNH1, ROGDI, RORA, RORB, RTN4IP1, RTTN, SAMD12, SAMHD1, SARS1, SCARB2, SCN1A, SCN1B, SCN2A, SCN3A, SCN8A, SEMA6B, SERAC1, SERPINI1, SETBP1, SETD1A, SETD1B, SETD2, SETD5, SHANK2, SHANK3, SHQ1, SIK1, SLC12A5, SLC13A5, SLC19A3, SLC1A2, SLC1A4, SLC25A12, SLC25A22, SLC2A1, SLC31A1, SLC32A1, SLC35A2, SLC35A3, SLC38A3, SLC6A1, SLC6A8, SLC6A9, SLC7A6OS, SLC9A6, SMARCA2, SMARCC2, SMC1A, SNAP25, SNF8, SNIP1, SPTAN1, SRPX2, ST3GAL3, STARD7, STRADA, STX1B, STXBP1, SV2A, SYN1, SYNGAP1, SYNJ1, SZT2, TANC2, TBC1D24, TBC1D2B, TBCD, TBCE, TBCK, TBK1, TBL1XR1, TBR1, TCF4, TCP1, TGFB1, TIAM1, TICAM1, TNRC6A, TPK1, TPP1, TRAK1, TRAPPC12, TRAPPC2L, TRAPPC4, TRAPPC6B, TREX1, TRIM8, TRIP12, TRIT1, TRPM3, TSC1, TSC2, TSEN15, TUBGCP2, TWNK, UBA5, UBAP2L, UBE3A, UFSP2, UGDH, UGP2, UNC80, UNC93B1, USP25, USP7, VARS1, VARS2, VPS50, WARS2, WASF1, WDR4, WDR45, WDR45B, WWOX, YEATS2, YIPF5, YWHAG, ZEB2</w:t>
            </w:r>
          </w:p>
          <w:p w14:paraId="3313625F" w14:textId="2114DBB7" w:rsidR="00EE1602" w:rsidRPr="008919F7" w:rsidRDefault="00EE1602" w:rsidP="00EE1602">
            <w:pPr>
              <w:spacing w:before="120"/>
              <w:rPr>
                <w:sz w:val="22"/>
                <w:szCs w:val="22"/>
              </w:rPr>
            </w:pPr>
            <w:r w:rsidRPr="00EA43E9">
              <w:rPr>
                <w:sz w:val="22"/>
                <w:szCs w:val="22"/>
              </w:rPr>
              <w:t xml:space="preserve">Exomové sekvenování s vyhodnocením kódujících exonů </w:t>
            </w:r>
            <w:r w:rsidR="003015FA">
              <w:rPr>
                <w:sz w:val="22"/>
                <w:szCs w:val="22"/>
              </w:rPr>
              <w:t>3</w:t>
            </w:r>
            <w:r w:rsidR="001C127D">
              <w:rPr>
                <w:sz w:val="22"/>
                <w:szCs w:val="22"/>
              </w:rPr>
              <w:t>31</w:t>
            </w:r>
            <w:r w:rsidRPr="00EA43E9">
              <w:rPr>
                <w:sz w:val="22"/>
                <w:szCs w:val="22"/>
              </w:rPr>
              <w:t xml:space="preserve"> genů dosud spojovaných s malformacemi kortikálního vývoje anebo fokální epilepsií: </w:t>
            </w:r>
            <w:r w:rsidRPr="008919F7">
              <w:rPr>
                <w:sz w:val="22"/>
                <w:szCs w:val="22"/>
              </w:rPr>
              <w:t>Verze_</w:t>
            </w:r>
            <w:r w:rsidRPr="00FC1710">
              <w:rPr>
                <w:color w:val="FF0000"/>
                <w:sz w:val="22"/>
                <w:szCs w:val="22"/>
              </w:rPr>
              <w:t>MCD_0</w:t>
            </w:r>
            <w:r w:rsidR="001C127D" w:rsidRPr="00FC1710">
              <w:rPr>
                <w:color w:val="FF0000"/>
                <w:sz w:val="22"/>
                <w:szCs w:val="22"/>
              </w:rPr>
              <w:t>5</w:t>
            </w:r>
            <w:r w:rsidRPr="00FC1710">
              <w:rPr>
                <w:color w:val="FF0000"/>
                <w:sz w:val="22"/>
                <w:szCs w:val="22"/>
              </w:rPr>
              <w:t>_202</w:t>
            </w:r>
            <w:r w:rsidR="001C127D" w:rsidRPr="00FC1710">
              <w:rPr>
                <w:color w:val="FF0000"/>
                <w:sz w:val="22"/>
                <w:szCs w:val="22"/>
              </w:rPr>
              <w:t>6</w:t>
            </w:r>
            <w:r w:rsidRPr="008919F7">
              <w:rPr>
                <w:sz w:val="22"/>
                <w:szCs w:val="22"/>
              </w:rPr>
              <w:t>:</w:t>
            </w:r>
          </w:p>
          <w:p w14:paraId="09B1B1DA" w14:textId="7B1C786E" w:rsidR="00EE1602" w:rsidRPr="001C127D" w:rsidRDefault="003015FA" w:rsidP="00EE1602">
            <w:pPr>
              <w:spacing w:before="120"/>
              <w:rPr>
                <w:i/>
                <w:iCs/>
              </w:rPr>
            </w:pPr>
            <w:r w:rsidRPr="008919F7">
              <w:rPr>
                <w:sz w:val="22"/>
                <w:szCs w:val="22"/>
              </w:rPr>
              <w:t xml:space="preserve">Geny </w:t>
            </w:r>
            <w:r w:rsidR="00FC1710">
              <w:rPr>
                <w:sz w:val="22"/>
                <w:szCs w:val="22"/>
              </w:rPr>
              <w:t>vyhodnocené</w:t>
            </w:r>
            <w:r w:rsidRPr="008919F7">
              <w:rPr>
                <w:sz w:val="22"/>
                <w:szCs w:val="22"/>
              </w:rPr>
              <w:t xml:space="preserve"> </w:t>
            </w:r>
            <w:r w:rsidR="00FC1710">
              <w:rPr>
                <w:sz w:val="22"/>
                <w:szCs w:val="22"/>
              </w:rPr>
              <w:t>ve virtuálním panelu</w:t>
            </w:r>
            <w:r w:rsidR="001C127D">
              <w:rPr>
                <w:sz w:val="22"/>
                <w:szCs w:val="22"/>
              </w:rPr>
              <w:t xml:space="preserve">: </w:t>
            </w:r>
            <w:r w:rsidR="001C127D" w:rsidRPr="00FC1710">
              <w:rPr>
                <w:i/>
                <w:iCs/>
                <w:color w:val="FF0000"/>
                <w:sz w:val="22"/>
                <w:szCs w:val="22"/>
              </w:rPr>
              <w:t xml:space="preserve">ACTA2, ACTB, ACTG1, ADAR, ADGRG1, AHI1, AKT1, AKT2, AKT3, ANKLE2, AP4B1, AP4E1, AP4M1, AP4S1, APC2, ARF1, ARFGEF2, ARHGAP31, ARL13B, ARNT2, ARX, ASNS, ASPM, ASXL1, ATAD3A, ATP1A2, ATP1A3, ATP6V0A2, ATR, ATRX, B3GALNT2, B4GAT1, BICD2, BRAF, BRWD3, CACNA1A, CAMSAP1, CARS1, CASK, CASP2, CC2D2A, CCDC22, CCND2, CDH2, CDK13, CDK5, CDK5RAP2, CDK6, CDON, CENPE, CENPF, CEP135, CEP152, CEP55, CEP63, CEP85L, CHD7, CHMP1A, CHRNA2, CHRNA4, CHRNB2, CIT, CKAP2L, CLP1, </w:t>
            </w:r>
            <w:r w:rsidR="001C127D" w:rsidRPr="00FC1710">
              <w:rPr>
                <w:i/>
                <w:iCs/>
                <w:color w:val="FF0000"/>
                <w:sz w:val="22"/>
                <w:szCs w:val="22"/>
              </w:rPr>
              <w:lastRenderedPageBreak/>
              <w:t>CNOT1, CNTNAP2, COL18A1, COL3A1, COL4A1, COL4A2, COLGALT1, CPAP, CRADD, CRB2, CRIPT, CRPPA, CSF1R, CTC1, CTNNA2, CUL4B, CYFIP2, DAG1, DCHS1, DCX, DDX3X, DEPDC5, DHCR7, DHX37, DISP1, DLL1, DOCK6, DONSON, DPYSL5, DYNC1H1, DYRK1A, EMG1, EML1, EMX2, EOMES, EPG5, ERMARD, EXOC7, EXOC8, FAM20C, FAT4, FGF8, FGFR1, FGFR3, FH, FIG4, FKRP, FKTN, FLNA, FLVCR2, FOXG1, FRMD4A, GLI2, GLI3, GMPPB, GPHN, GPSM2, GRIN1, GRIN2A, GRIN2B, H3-3A, HCN1, HECTD4, HNRNPK, HRAS, HS2ST1, HSD17B4, HTRA1, IBA57</w:t>
            </w:r>
            <w:r w:rsidR="001C127D" w:rsidRPr="00FC1710">
              <w:rPr>
                <w:color w:val="FF0000"/>
                <w:sz w:val="22"/>
                <w:szCs w:val="22"/>
              </w:rPr>
              <w:t xml:space="preserve">, </w:t>
            </w:r>
            <w:r w:rsidR="001C127D" w:rsidRPr="00FC1710">
              <w:rPr>
                <w:i/>
                <w:iCs/>
                <w:color w:val="FF0000"/>
                <w:sz w:val="22"/>
                <w:szCs w:val="22"/>
              </w:rPr>
              <w:t>IER3IP1, IFIH1, INTS6, INTS8, JAM3, KAT6B, KATNB1, KCNMA1, KCNT1, KICS2, KIF11, KIF14, KIF1A, KIF2A, KIF5C, KIF7, KIFBP, KNL1, KPTN, KRAS, L1CAM, LAMA1, LAMA2, LAMB1, LAMC3, LARGE1, LARP7, LGI1, LRP2, MACF1, MAP1B, MAPK8IP3, MAST1, MCPH1, MED12, MED17, MEF2C, MFSD2A, MLYCD, MN1, MPDZ, MTOR, MYCN, NBN, NCAPD2, NCAPD3, NCAPH, NDE1, NEDD4L, NF1, NFIA, NFIX, NHEJ1, NIPBL, NPRL2, NPRL3, NRAS, NSD1, NSRP1, OCLN, OFD1, OSGEP, PAFAH1B1, PAX6, PCDH12, PCDH19, PCNT, PDHA1, PEX1, PEX10, PEX11B, PEX12, PEX13, PEX14, PEX16, PEX19, PEX2, PEX26, PEX3, PEX5, PEX6, PEX7, PHC1, PI4KA, PIDD1, PIGA, PIK3CA, PIK3R2, PLCH1, PLK4, PLXNA1, PNKP, POLR3B, POMGNT1, POMGNT2, POMK, POMT1, POMT2, PPP1CB, PPP1R12A, PPP2R5D, PRKDC, PRRT2, PRUNE1, PTCH1, PTEN, QARS1, QRICH1, RAB18, RAB3GAP1, RAB3GAP2, RAC1, RAC3, RAD21, RALA, RARS1, RBBP8, RBM10, RELN, RHEB, RNASEH2A, RNASEH2B, RNASEH2C, RNU4-2, RNU4ATAC, RTTN, RXYLT1, SAMHD1, SASS6, SATB2, SCN1A, SCN1B, SCN2A, SCN3A, SCN8A, SHH, SIX3, SLC25A19, SLC35A2, SMC1A, SMO, SMPD4, SNAP29, SON, SOX11, SOX2, SPTAN1, SPTBN1, SRD5A3, SRPX2, STAG2, STAMBP, STIL, STRADA, STXBP1, SUFU, SZT2, TAOK1, TBC1D20, TBC1D24, TBC1D7, TBCK, TBR1, TCTN1, TGIF1, TMEM216, TMTC3, TMX2, TP73, TRAIP, TRAPPC9, TREX1, TSC1, TSC2, TUBA1A, TUBA8, TUBB, TUBB2A, TUBB2B, TUBB3, TUBB4A, TUBG1, TUBGCP2, TUBGCP4, TUBGCP6, USP18, VLDLR, VPS13B, WDFY3, WDR4, WDR62, WDR73, WDR81, WNK3, ZEB2, ZIC1, ZIC2, ZNF335</w:t>
            </w:r>
          </w:p>
          <w:p w14:paraId="2C90416A" w14:textId="2F86D9E5" w:rsidR="00EE1602" w:rsidRPr="00310AB5" w:rsidRDefault="00EE1602" w:rsidP="00EE1602">
            <w:pPr>
              <w:spacing w:before="120"/>
              <w:rPr>
                <w:sz w:val="22"/>
                <w:szCs w:val="22"/>
              </w:rPr>
            </w:pPr>
            <w:r w:rsidRPr="008919F7">
              <w:rPr>
                <w:sz w:val="22"/>
                <w:szCs w:val="22"/>
              </w:rPr>
              <w:t>Exomové sekvenování s vyhodnocením kódujících exonů 2</w:t>
            </w:r>
            <w:r w:rsidR="001C127D">
              <w:rPr>
                <w:sz w:val="22"/>
                <w:szCs w:val="22"/>
              </w:rPr>
              <w:t>35</w:t>
            </w:r>
            <w:r w:rsidRPr="008919F7">
              <w:rPr>
                <w:sz w:val="22"/>
                <w:szCs w:val="22"/>
              </w:rPr>
              <w:t xml:space="preserve"> genů dosud </w:t>
            </w:r>
            <w:r w:rsidRPr="00310AB5">
              <w:rPr>
                <w:sz w:val="22"/>
                <w:szCs w:val="22"/>
              </w:rPr>
              <w:t>popsaných u autosomálně recesivně a dominantně dědičné poruchy sluchu: Verze_</w:t>
            </w:r>
            <w:r w:rsidRPr="00FC1710">
              <w:rPr>
                <w:color w:val="FF0000"/>
                <w:sz w:val="22"/>
                <w:szCs w:val="22"/>
              </w:rPr>
              <w:t>HL_0</w:t>
            </w:r>
            <w:r w:rsidR="001C127D" w:rsidRPr="00FC1710">
              <w:rPr>
                <w:color w:val="FF0000"/>
                <w:sz w:val="22"/>
                <w:szCs w:val="22"/>
              </w:rPr>
              <w:t>5</w:t>
            </w:r>
            <w:r w:rsidRPr="00FC1710">
              <w:rPr>
                <w:color w:val="FF0000"/>
                <w:sz w:val="22"/>
                <w:szCs w:val="22"/>
              </w:rPr>
              <w:t>_202</w:t>
            </w:r>
            <w:r w:rsidR="001C127D" w:rsidRPr="00FC1710">
              <w:rPr>
                <w:color w:val="FF0000"/>
                <w:sz w:val="22"/>
                <w:szCs w:val="22"/>
              </w:rPr>
              <w:t>6</w:t>
            </w:r>
            <w:r w:rsidRPr="00310AB5">
              <w:rPr>
                <w:sz w:val="22"/>
                <w:szCs w:val="22"/>
              </w:rPr>
              <w:t>:</w:t>
            </w:r>
          </w:p>
          <w:p w14:paraId="352A5D0F" w14:textId="23E33D56" w:rsidR="00EE1602" w:rsidRPr="00185179" w:rsidRDefault="00EE1602" w:rsidP="00EE1602">
            <w:pPr>
              <w:spacing w:before="0"/>
              <w:rPr>
                <w:i/>
                <w:sz w:val="22"/>
                <w:szCs w:val="22"/>
              </w:rPr>
            </w:pPr>
            <w:r w:rsidRPr="00310AB5">
              <w:rPr>
                <w:sz w:val="22"/>
                <w:szCs w:val="22"/>
              </w:rPr>
              <w:t xml:space="preserve">Geny vyhodnocené ve virtuálním panelu: </w:t>
            </w:r>
            <w:r w:rsidR="001C127D" w:rsidRPr="00FC1710">
              <w:rPr>
                <w:i/>
                <w:color w:val="FF0000"/>
                <w:sz w:val="22"/>
                <w:szCs w:val="22"/>
              </w:rPr>
              <w:t>ABCC1, ABHD12, ACOX1, ACTG1, ADCY1, ADGRV1, AFG2A (SPATA5), AFG2B (SPATA5L), AIFM1, ALMS1, AP1S1, ATOH1, ATP11A, ATP2B2, ATP6V0A4, ATP6V1B1, ATP6V1B2, BCS1L, BDP1, BSND, CABP2, CCDC50, CD164, CDC14A, CDH23, CEACAM16, CEP250, CEP78, CIB2, CISD2, CLDN14, CLDN9, CLIC5, CLPP, CLRN1, CLRN2, COG4, COCH, COL11A1, COL11A2, COL2A1, COL4A3, COL4A4, COL4A5, COL4A6, COL9A1, COL9A2, COL9A3, CRLS1, CRYM, DCDC2, DIABLO, DIAPH1, DIAPH3, DLX5, DMXL2, DNAJC3, DNMT1, DSPP, EDN3, EDNRB, ELMOD3, EPHA10, EPS8, EPS8L2, ESPN, ESRP1, ESRRB, EYA1, EYA4, FDXR, FGF3, FOXF2, FOXI1, GAB1, GAS2, GATA3, GGPS1, GIPC3, GJB2, GJB3, GJB6, GOSR2, GPR156, GPSM2, GRAP, GPRASP2, GREB1L, GRHL2, GRXCR1, GRXCR2, GSDME, HAAO, HARS2, HGF, HOMER2, HOXA2, HSD17B4, CHD7, IFNLR1, ILDR1, KARS1, KCNE1, KCNJ10, KCNJ16, KCNQ1, KCNQ4, KDM3B, KIT, KITLG, LARS2, LETM1, LHFPL5, LMX1A, LOXHD1, LRRC51, LRTOMT, MANBA, MAP1B, MARVELD2, MASP1, MCM2, MET, MITF, MINAR2, MN1, MORC2, MPZL2, MSRB3, MYH14, MYH9, MYO15A, MYO3A, MYO6, MYO7A, NARS2, NCOA3, NLRP3, NOG, OGDHL, OPA1, OSBPL2, OTOA, OTOF, OTOG, OTOGL, OXR1, P2RX2, PAX2, PAX3, PBX1, PCDH15, PDE1C, PDSS1, PDZD7, PI4KB, PJVK, PKHD1L1, PLS1, PMP22, PNPT1, POU3F4, POU4F3, PPIP5K2, PRPS1, PSMC3, PTPRQ, RDX, REST, RIPOR2, RNF220, ROR1, S1PR2, SALL1, SALL4, SCD5, SERAC1, SERPINB6, SGPL1, SIX1, SIX5, SLC12A2, SLC17A8, SLC22A4, SLC26A4, SLC26A5, SLC4A11, SLC44A4, SLC52A2, SLC52A3, SLITRK6, SMPX, SNAI2, SOX10, SOX2, SPATC1L, SPNS2, SPTBN4, SSBP1, STRC, STXBP3, STX4, SYNE4, TBC1D24, TBX1, TECTA, THBS1, THOC1, TIMM8A, TJP2, TMC1, TMEM43, TMEM132E, TMIE, TMPRSS3, TMTC2, TMTC4, TNC, TOP2B, TPRN, TRIOBP, TRRAP, TSPEAR, TUBB4B, USH1C, USH1G, USH2A, USP48, WBP2, WFS1, WHRN, YARS1, mitochondriální geny: MT-RNR1, MT-TS1, MT-CO1.</w:t>
            </w:r>
          </w:p>
          <w:p w14:paraId="3540C69A" w14:textId="2881FE58" w:rsidR="00EE1602" w:rsidRPr="007F35CC" w:rsidRDefault="00EE1602" w:rsidP="00EE1602">
            <w:pPr>
              <w:spacing w:before="120"/>
              <w:rPr>
                <w:sz w:val="22"/>
                <w:szCs w:val="22"/>
              </w:rPr>
            </w:pPr>
            <w:r w:rsidRPr="007F35CC">
              <w:rPr>
                <w:sz w:val="22"/>
                <w:szCs w:val="22"/>
              </w:rPr>
              <w:lastRenderedPageBreak/>
              <w:t xml:space="preserve">Exomové sekvenování s vyhodnocením kódujících exonů </w:t>
            </w:r>
            <w:r>
              <w:rPr>
                <w:sz w:val="22"/>
                <w:szCs w:val="22"/>
              </w:rPr>
              <w:t>2</w:t>
            </w:r>
            <w:r w:rsidR="001C127D">
              <w:rPr>
                <w:sz w:val="22"/>
                <w:szCs w:val="22"/>
              </w:rPr>
              <w:t>84</w:t>
            </w:r>
            <w:r w:rsidRPr="00250950">
              <w:rPr>
                <w:sz w:val="22"/>
                <w:szCs w:val="22"/>
              </w:rPr>
              <w:t xml:space="preserve"> </w:t>
            </w:r>
            <w:r w:rsidRPr="007F35CC">
              <w:rPr>
                <w:sz w:val="22"/>
                <w:szCs w:val="22"/>
              </w:rPr>
              <w:t>genů dosud popsaných s hereditárními spastickými paraparézami</w:t>
            </w:r>
            <w:r>
              <w:rPr>
                <w:sz w:val="22"/>
                <w:szCs w:val="22"/>
              </w:rPr>
              <w:t>:</w:t>
            </w:r>
            <w:r w:rsidRPr="007F35CC">
              <w:rPr>
                <w:sz w:val="22"/>
                <w:szCs w:val="22"/>
              </w:rPr>
              <w:t xml:space="preserve"> </w:t>
            </w:r>
            <w:r w:rsidRPr="00867001">
              <w:rPr>
                <w:sz w:val="22"/>
                <w:szCs w:val="22"/>
              </w:rPr>
              <w:t>Verze_</w:t>
            </w:r>
            <w:r w:rsidRPr="00FC1710">
              <w:rPr>
                <w:color w:val="FF0000"/>
                <w:sz w:val="22"/>
                <w:szCs w:val="22"/>
              </w:rPr>
              <w:t>SPG_0</w:t>
            </w:r>
            <w:r w:rsidR="001C127D" w:rsidRPr="00FC1710">
              <w:rPr>
                <w:color w:val="FF0000"/>
                <w:sz w:val="22"/>
                <w:szCs w:val="22"/>
              </w:rPr>
              <w:t>5</w:t>
            </w:r>
            <w:r w:rsidRPr="00FC1710">
              <w:rPr>
                <w:color w:val="FF0000"/>
                <w:sz w:val="22"/>
                <w:szCs w:val="22"/>
              </w:rPr>
              <w:t>_202</w:t>
            </w:r>
            <w:r w:rsidR="001C127D" w:rsidRPr="00FC1710">
              <w:rPr>
                <w:color w:val="FF0000"/>
                <w:sz w:val="22"/>
                <w:szCs w:val="22"/>
              </w:rPr>
              <w:t>6</w:t>
            </w:r>
            <w:r w:rsidRPr="007F35CC">
              <w:rPr>
                <w:sz w:val="22"/>
                <w:szCs w:val="22"/>
              </w:rPr>
              <w:t>:</w:t>
            </w:r>
          </w:p>
          <w:p w14:paraId="110FE258" w14:textId="282A15F1" w:rsidR="00EE1602" w:rsidRPr="00FC1710" w:rsidRDefault="00EE1602" w:rsidP="00FC1710">
            <w:pPr>
              <w:pStyle w:val="Normlnweb"/>
              <w:spacing w:line="300" w:lineRule="atLeast"/>
              <w:rPr>
                <w:color w:val="FF0000"/>
                <w:sz w:val="22"/>
                <w:szCs w:val="22"/>
              </w:rPr>
            </w:pPr>
            <w:r w:rsidRPr="000F49EE">
              <w:rPr>
                <w:sz w:val="22"/>
                <w:szCs w:val="22"/>
              </w:rPr>
              <w:t>Geny vyhodnocené ve virtuálním panelu:</w:t>
            </w:r>
            <w:bookmarkStart w:id="0" w:name="_Hlk196228025"/>
            <w:r w:rsidR="001C127D">
              <w:rPr>
                <w:sz w:val="22"/>
                <w:szCs w:val="22"/>
              </w:rPr>
              <w:t xml:space="preserve"> </w:t>
            </w:r>
            <w:r w:rsidR="00FC1710" w:rsidRPr="00FC1710">
              <w:rPr>
                <w:rStyle w:val="Zdraznn"/>
                <w:color w:val="FF0000"/>
                <w:sz w:val="22"/>
                <w:szCs w:val="22"/>
              </w:rPr>
              <w:t>ABCD1</w:t>
            </w:r>
            <w:r w:rsidR="00FC1710" w:rsidRPr="00FC1710">
              <w:rPr>
                <w:color w:val="FF0000"/>
                <w:sz w:val="22"/>
                <w:szCs w:val="22"/>
              </w:rPr>
              <w:t xml:space="preserve">, </w:t>
            </w:r>
            <w:r w:rsidR="00FC1710" w:rsidRPr="00FC1710">
              <w:rPr>
                <w:rStyle w:val="Zdraznn"/>
                <w:color w:val="FF0000"/>
                <w:sz w:val="22"/>
                <w:szCs w:val="22"/>
              </w:rPr>
              <w:t>ABHD16A</w:t>
            </w:r>
            <w:r w:rsidR="00FC1710" w:rsidRPr="00FC1710">
              <w:rPr>
                <w:color w:val="FF0000"/>
                <w:sz w:val="22"/>
                <w:szCs w:val="22"/>
              </w:rPr>
              <w:t xml:space="preserve">, </w:t>
            </w:r>
            <w:r w:rsidR="00FC1710" w:rsidRPr="00FC1710">
              <w:rPr>
                <w:rStyle w:val="Zdraznn"/>
                <w:color w:val="FF0000"/>
                <w:sz w:val="22"/>
                <w:szCs w:val="22"/>
              </w:rPr>
              <w:t>ACO2</w:t>
            </w:r>
            <w:r w:rsidR="00FC1710" w:rsidRPr="00FC1710">
              <w:rPr>
                <w:color w:val="FF0000"/>
                <w:sz w:val="22"/>
                <w:szCs w:val="22"/>
              </w:rPr>
              <w:t xml:space="preserve">, </w:t>
            </w:r>
            <w:r w:rsidR="00FC1710" w:rsidRPr="00FC1710">
              <w:rPr>
                <w:rStyle w:val="Zdraznn"/>
                <w:color w:val="FF0000"/>
                <w:sz w:val="22"/>
                <w:szCs w:val="22"/>
              </w:rPr>
              <w:t>ADA2</w:t>
            </w:r>
            <w:r w:rsidR="00FC1710" w:rsidRPr="00FC1710">
              <w:rPr>
                <w:color w:val="FF0000"/>
                <w:sz w:val="22"/>
                <w:szCs w:val="22"/>
              </w:rPr>
              <w:t xml:space="preserve">, </w:t>
            </w:r>
            <w:r w:rsidR="00FC1710" w:rsidRPr="00FC1710">
              <w:rPr>
                <w:rStyle w:val="Zdraznn"/>
                <w:color w:val="FF0000"/>
                <w:sz w:val="22"/>
                <w:szCs w:val="22"/>
              </w:rPr>
              <w:t>ADAR</w:t>
            </w:r>
            <w:r w:rsidR="00FC1710" w:rsidRPr="00FC1710">
              <w:rPr>
                <w:color w:val="FF0000"/>
                <w:sz w:val="22"/>
                <w:szCs w:val="22"/>
              </w:rPr>
              <w:t xml:space="preserve">, </w:t>
            </w:r>
            <w:r w:rsidR="00FC1710" w:rsidRPr="00FC1710">
              <w:rPr>
                <w:rStyle w:val="Zdraznn"/>
                <w:color w:val="FF0000"/>
                <w:sz w:val="22"/>
                <w:szCs w:val="22"/>
              </w:rPr>
              <w:t>ADCY5</w:t>
            </w:r>
            <w:r w:rsidR="00FC1710" w:rsidRPr="00FC1710">
              <w:rPr>
                <w:color w:val="FF0000"/>
                <w:sz w:val="22"/>
                <w:szCs w:val="22"/>
              </w:rPr>
              <w:t xml:space="preserve">, </w:t>
            </w:r>
            <w:r w:rsidR="00FC1710" w:rsidRPr="00FC1710">
              <w:rPr>
                <w:rStyle w:val="Zdraznn"/>
                <w:color w:val="FF0000"/>
                <w:sz w:val="22"/>
                <w:szCs w:val="22"/>
              </w:rPr>
              <w:t>ADGRB2</w:t>
            </w:r>
            <w:r w:rsidR="00FC1710" w:rsidRPr="00FC1710">
              <w:rPr>
                <w:color w:val="FF0000"/>
                <w:sz w:val="22"/>
                <w:szCs w:val="22"/>
              </w:rPr>
              <w:t xml:space="preserve">, </w:t>
            </w:r>
            <w:r w:rsidR="00FC1710" w:rsidRPr="00FC1710">
              <w:rPr>
                <w:rStyle w:val="Zdraznn"/>
                <w:color w:val="FF0000"/>
                <w:sz w:val="22"/>
                <w:szCs w:val="22"/>
              </w:rPr>
              <w:t>AFG3L2</w:t>
            </w:r>
            <w:r w:rsidR="00FC1710" w:rsidRPr="00FC1710">
              <w:rPr>
                <w:color w:val="FF0000"/>
                <w:sz w:val="22"/>
                <w:szCs w:val="22"/>
              </w:rPr>
              <w:t xml:space="preserve">, </w:t>
            </w:r>
            <w:r w:rsidR="00FC1710" w:rsidRPr="00FC1710">
              <w:rPr>
                <w:rStyle w:val="Zdraznn"/>
                <w:color w:val="FF0000"/>
                <w:sz w:val="22"/>
                <w:szCs w:val="22"/>
              </w:rPr>
              <w:t>ALDH18A1</w:t>
            </w:r>
            <w:r w:rsidR="00FC1710" w:rsidRPr="00FC1710">
              <w:rPr>
                <w:color w:val="FF0000"/>
                <w:sz w:val="22"/>
                <w:szCs w:val="22"/>
              </w:rPr>
              <w:t xml:space="preserve">, </w:t>
            </w:r>
            <w:r w:rsidR="00FC1710" w:rsidRPr="00FC1710">
              <w:rPr>
                <w:rStyle w:val="Zdraznn"/>
                <w:color w:val="FF0000"/>
                <w:sz w:val="22"/>
                <w:szCs w:val="22"/>
              </w:rPr>
              <w:t>ALS2</w:t>
            </w:r>
            <w:r w:rsidR="00FC1710" w:rsidRPr="00FC1710">
              <w:rPr>
                <w:color w:val="FF0000"/>
                <w:sz w:val="22"/>
                <w:szCs w:val="22"/>
              </w:rPr>
              <w:t xml:space="preserve">, </w:t>
            </w:r>
            <w:r w:rsidR="00FC1710" w:rsidRPr="00FC1710">
              <w:rPr>
                <w:rStyle w:val="Zdraznn"/>
                <w:color w:val="FF0000"/>
                <w:sz w:val="22"/>
                <w:szCs w:val="22"/>
              </w:rPr>
              <w:t>AMFR</w:t>
            </w:r>
            <w:r w:rsidR="00FC1710" w:rsidRPr="00FC1710">
              <w:rPr>
                <w:color w:val="FF0000"/>
                <w:sz w:val="22"/>
                <w:szCs w:val="22"/>
              </w:rPr>
              <w:t xml:space="preserve">, </w:t>
            </w:r>
            <w:r w:rsidR="00FC1710" w:rsidRPr="00FC1710">
              <w:rPr>
                <w:rStyle w:val="Zdraznn"/>
                <w:color w:val="FF0000"/>
                <w:sz w:val="22"/>
                <w:szCs w:val="22"/>
              </w:rPr>
              <w:t>AMPD2</w:t>
            </w:r>
            <w:r w:rsidR="00FC1710" w:rsidRPr="00FC1710">
              <w:rPr>
                <w:color w:val="FF0000"/>
                <w:sz w:val="22"/>
                <w:szCs w:val="22"/>
              </w:rPr>
              <w:t xml:space="preserve">, </w:t>
            </w:r>
            <w:r w:rsidR="00FC1710" w:rsidRPr="00FC1710">
              <w:rPr>
                <w:rStyle w:val="Zdraznn"/>
                <w:color w:val="FF0000"/>
                <w:sz w:val="22"/>
                <w:szCs w:val="22"/>
              </w:rPr>
              <w:t>ANG</w:t>
            </w:r>
            <w:r w:rsidR="00FC1710" w:rsidRPr="00FC1710">
              <w:rPr>
                <w:color w:val="FF0000"/>
                <w:sz w:val="22"/>
                <w:szCs w:val="22"/>
              </w:rPr>
              <w:t xml:space="preserve">, </w:t>
            </w:r>
            <w:r w:rsidR="00FC1710" w:rsidRPr="00FC1710">
              <w:rPr>
                <w:rStyle w:val="Zdraznn"/>
                <w:color w:val="FF0000"/>
                <w:sz w:val="22"/>
                <w:szCs w:val="22"/>
              </w:rPr>
              <w:t>AP2A2</w:t>
            </w:r>
            <w:r w:rsidR="00FC1710" w:rsidRPr="00FC1710">
              <w:rPr>
                <w:color w:val="FF0000"/>
                <w:sz w:val="22"/>
                <w:szCs w:val="22"/>
              </w:rPr>
              <w:t xml:space="preserve">, </w:t>
            </w:r>
            <w:r w:rsidR="00FC1710" w:rsidRPr="00FC1710">
              <w:rPr>
                <w:rStyle w:val="Zdraznn"/>
                <w:color w:val="FF0000"/>
                <w:sz w:val="22"/>
                <w:szCs w:val="22"/>
              </w:rPr>
              <w:t>AP4B1</w:t>
            </w:r>
            <w:r w:rsidR="00FC1710" w:rsidRPr="00FC1710">
              <w:rPr>
                <w:color w:val="FF0000"/>
                <w:sz w:val="22"/>
                <w:szCs w:val="22"/>
              </w:rPr>
              <w:t xml:space="preserve">, </w:t>
            </w:r>
            <w:r w:rsidR="00FC1710" w:rsidRPr="00FC1710">
              <w:rPr>
                <w:rStyle w:val="Zdraznn"/>
                <w:color w:val="FF0000"/>
                <w:sz w:val="22"/>
                <w:szCs w:val="22"/>
              </w:rPr>
              <w:t>AP4E1</w:t>
            </w:r>
            <w:r w:rsidR="00FC1710" w:rsidRPr="00FC1710">
              <w:rPr>
                <w:color w:val="FF0000"/>
                <w:sz w:val="22"/>
                <w:szCs w:val="22"/>
              </w:rPr>
              <w:t xml:space="preserve">, </w:t>
            </w:r>
            <w:r w:rsidR="00FC1710" w:rsidRPr="00FC1710">
              <w:rPr>
                <w:rStyle w:val="Zdraznn"/>
                <w:color w:val="FF0000"/>
                <w:sz w:val="22"/>
                <w:szCs w:val="22"/>
              </w:rPr>
              <w:t>AP4M1</w:t>
            </w:r>
            <w:r w:rsidR="00FC1710" w:rsidRPr="00FC1710">
              <w:rPr>
                <w:color w:val="FF0000"/>
                <w:sz w:val="22"/>
                <w:szCs w:val="22"/>
              </w:rPr>
              <w:t xml:space="preserve">, </w:t>
            </w:r>
            <w:r w:rsidR="00FC1710" w:rsidRPr="00FC1710">
              <w:rPr>
                <w:rStyle w:val="Zdraznn"/>
                <w:color w:val="FF0000"/>
                <w:sz w:val="22"/>
                <w:szCs w:val="22"/>
              </w:rPr>
              <w:t>AP4S1</w:t>
            </w:r>
            <w:r w:rsidR="00FC1710" w:rsidRPr="00FC1710">
              <w:rPr>
                <w:color w:val="FF0000"/>
                <w:sz w:val="22"/>
                <w:szCs w:val="22"/>
              </w:rPr>
              <w:t xml:space="preserve">, </w:t>
            </w:r>
            <w:r w:rsidR="00FC1710" w:rsidRPr="00FC1710">
              <w:rPr>
                <w:rStyle w:val="Zdraznn"/>
                <w:color w:val="FF0000"/>
                <w:sz w:val="22"/>
                <w:szCs w:val="22"/>
              </w:rPr>
              <w:t>AP5Z1</w:t>
            </w:r>
            <w:r w:rsidR="00FC1710" w:rsidRPr="00FC1710">
              <w:rPr>
                <w:color w:val="FF0000"/>
                <w:sz w:val="22"/>
                <w:szCs w:val="22"/>
              </w:rPr>
              <w:t xml:space="preserve">, </w:t>
            </w:r>
            <w:r w:rsidR="00FC1710" w:rsidRPr="00FC1710">
              <w:rPr>
                <w:rStyle w:val="Zdraznn"/>
                <w:color w:val="FF0000"/>
                <w:sz w:val="22"/>
                <w:szCs w:val="22"/>
              </w:rPr>
              <w:t>ARG1</w:t>
            </w:r>
            <w:r w:rsidR="00FC1710" w:rsidRPr="00FC1710">
              <w:rPr>
                <w:color w:val="FF0000"/>
                <w:sz w:val="22"/>
                <w:szCs w:val="22"/>
              </w:rPr>
              <w:t xml:space="preserve">, </w:t>
            </w:r>
            <w:r w:rsidR="00FC1710" w:rsidRPr="00FC1710">
              <w:rPr>
                <w:rStyle w:val="Zdraznn"/>
                <w:color w:val="FF0000"/>
                <w:sz w:val="22"/>
                <w:szCs w:val="22"/>
              </w:rPr>
              <w:t>ARL6IP1</w:t>
            </w:r>
            <w:r w:rsidR="00FC1710" w:rsidRPr="00FC1710">
              <w:rPr>
                <w:color w:val="FF0000"/>
                <w:sz w:val="22"/>
                <w:szCs w:val="22"/>
              </w:rPr>
              <w:t xml:space="preserve">, </w:t>
            </w:r>
            <w:r w:rsidR="00FC1710" w:rsidRPr="00FC1710">
              <w:rPr>
                <w:rStyle w:val="Zdraznn"/>
                <w:color w:val="FF0000"/>
                <w:sz w:val="22"/>
                <w:szCs w:val="22"/>
              </w:rPr>
              <w:t>ARSA</w:t>
            </w:r>
            <w:r w:rsidR="00FC1710" w:rsidRPr="00FC1710">
              <w:rPr>
                <w:color w:val="FF0000"/>
                <w:sz w:val="22"/>
                <w:szCs w:val="22"/>
              </w:rPr>
              <w:t xml:space="preserve">, </w:t>
            </w:r>
            <w:r w:rsidR="00FC1710" w:rsidRPr="00FC1710">
              <w:rPr>
                <w:rStyle w:val="Zdraznn"/>
                <w:color w:val="FF0000"/>
                <w:sz w:val="22"/>
                <w:szCs w:val="22"/>
              </w:rPr>
              <w:t>ARSI</w:t>
            </w:r>
            <w:r w:rsidR="00FC1710" w:rsidRPr="00FC1710">
              <w:rPr>
                <w:color w:val="FF0000"/>
                <w:sz w:val="22"/>
                <w:szCs w:val="22"/>
              </w:rPr>
              <w:t xml:space="preserve">, </w:t>
            </w:r>
            <w:r w:rsidR="00FC1710" w:rsidRPr="00FC1710">
              <w:rPr>
                <w:rStyle w:val="Zdraznn"/>
                <w:color w:val="FF0000"/>
                <w:sz w:val="22"/>
                <w:szCs w:val="22"/>
              </w:rPr>
              <w:t>ASAH1</w:t>
            </w:r>
            <w:r w:rsidR="00FC1710" w:rsidRPr="00FC1710">
              <w:rPr>
                <w:color w:val="FF0000"/>
                <w:sz w:val="22"/>
                <w:szCs w:val="22"/>
              </w:rPr>
              <w:t xml:space="preserve">, </w:t>
            </w:r>
            <w:r w:rsidR="00FC1710" w:rsidRPr="00FC1710">
              <w:rPr>
                <w:rStyle w:val="Zdraznn"/>
                <w:color w:val="FF0000"/>
                <w:sz w:val="22"/>
                <w:szCs w:val="22"/>
              </w:rPr>
              <w:t>ASNS</w:t>
            </w:r>
            <w:r w:rsidR="00FC1710" w:rsidRPr="00FC1710">
              <w:rPr>
                <w:color w:val="FF0000"/>
                <w:sz w:val="22"/>
                <w:szCs w:val="22"/>
              </w:rPr>
              <w:t xml:space="preserve">, </w:t>
            </w:r>
            <w:r w:rsidR="00FC1710" w:rsidRPr="00FC1710">
              <w:rPr>
                <w:rStyle w:val="Zdraznn"/>
                <w:color w:val="FF0000"/>
                <w:sz w:val="22"/>
                <w:szCs w:val="22"/>
              </w:rPr>
              <w:t>ATAD3A</w:t>
            </w:r>
            <w:r w:rsidR="00FC1710" w:rsidRPr="00FC1710">
              <w:rPr>
                <w:color w:val="FF0000"/>
                <w:sz w:val="22"/>
                <w:szCs w:val="22"/>
              </w:rPr>
              <w:t xml:space="preserve">, </w:t>
            </w:r>
            <w:r w:rsidR="00FC1710" w:rsidRPr="00FC1710">
              <w:rPr>
                <w:rStyle w:val="Zdraznn"/>
                <w:color w:val="FF0000"/>
                <w:sz w:val="22"/>
                <w:szCs w:val="22"/>
              </w:rPr>
              <w:t>ATL1</w:t>
            </w:r>
            <w:r w:rsidR="00FC1710" w:rsidRPr="00FC1710">
              <w:rPr>
                <w:color w:val="FF0000"/>
                <w:sz w:val="22"/>
                <w:szCs w:val="22"/>
              </w:rPr>
              <w:t xml:space="preserve">, </w:t>
            </w:r>
            <w:r w:rsidR="00FC1710" w:rsidRPr="00FC1710">
              <w:rPr>
                <w:rStyle w:val="Zdraznn"/>
                <w:color w:val="FF0000"/>
                <w:sz w:val="22"/>
                <w:szCs w:val="22"/>
              </w:rPr>
              <w:t>ATL3</w:t>
            </w:r>
            <w:r w:rsidR="00FC1710" w:rsidRPr="00FC1710">
              <w:rPr>
                <w:color w:val="FF0000"/>
                <w:sz w:val="22"/>
                <w:szCs w:val="22"/>
              </w:rPr>
              <w:t xml:space="preserve">, </w:t>
            </w:r>
            <w:r w:rsidR="00FC1710" w:rsidRPr="00FC1710">
              <w:rPr>
                <w:rStyle w:val="Zdraznn"/>
                <w:color w:val="FF0000"/>
                <w:sz w:val="22"/>
                <w:szCs w:val="22"/>
              </w:rPr>
              <w:t>ATP13A2</w:t>
            </w:r>
            <w:r w:rsidR="00FC1710" w:rsidRPr="00FC1710">
              <w:rPr>
                <w:color w:val="FF0000"/>
                <w:sz w:val="22"/>
                <w:szCs w:val="22"/>
              </w:rPr>
              <w:t xml:space="preserve">, </w:t>
            </w:r>
            <w:r w:rsidR="00FC1710" w:rsidRPr="00FC1710">
              <w:rPr>
                <w:rStyle w:val="Zdraznn"/>
                <w:color w:val="FF0000"/>
                <w:sz w:val="22"/>
                <w:szCs w:val="22"/>
              </w:rPr>
              <w:t>ATP1A1</w:t>
            </w:r>
            <w:r w:rsidR="00FC1710" w:rsidRPr="00FC1710">
              <w:rPr>
                <w:color w:val="FF0000"/>
                <w:sz w:val="22"/>
                <w:szCs w:val="22"/>
              </w:rPr>
              <w:t xml:space="preserve">, </w:t>
            </w:r>
            <w:r w:rsidR="00FC1710" w:rsidRPr="00FC1710">
              <w:rPr>
                <w:rStyle w:val="Zdraznn"/>
                <w:color w:val="FF0000"/>
                <w:sz w:val="22"/>
                <w:szCs w:val="22"/>
              </w:rPr>
              <w:t>ATP1A3</w:t>
            </w:r>
            <w:r w:rsidR="00FC1710" w:rsidRPr="00FC1710">
              <w:rPr>
                <w:color w:val="FF0000"/>
                <w:sz w:val="22"/>
                <w:szCs w:val="22"/>
              </w:rPr>
              <w:t xml:space="preserve">, </w:t>
            </w:r>
            <w:r w:rsidR="00FC1710" w:rsidRPr="00FC1710">
              <w:rPr>
                <w:rStyle w:val="Zdraznn"/>
                <w:color w:val="FF0000"/>
                <w:sz w:val="22"/>
                <w:szCs w:val="22"/>
              </w:rPr>
              <w:t>ATP2B4</w:t>
            </w:r>
            <w:r w:rsidR="00FC1710" w:rsidRPr="00FC1710">
              <w:rPr>
                <w:color w:val="FF0000"/>
                <w:sz w:val="22"/>
                <w:szCs w:val="22"/>
              </w:rPr>
              <w:t xml:space="preserve">, </w:t>
            </w:r>
            <w:r w:rsidR="00FC1710" w:rsidRPr="00FC1710">
              <w:rPr>
                <w:rStyle w:val="Zdraznn"/>
                <w:color w:val="FF0000"/>
                <w:sz w:val="22"/>
                <w:szCs w:val="22"/>
              </w:rPr>
              <w:t>ATP5MC3</w:t>
            </w:r>
            <w:r w:rsidR="00FC1710" w:rsidRPr="00FC1710">
              <w:rPr>
                <w:color w:val="FF0000"/>
                <w:sz w:val="22"/>
                <w:szCs w:val="22"/>
              </w:rPr>
              <w:t xml:space="preserve">, </w:t>
            </w:r>
            <w:r w:rsidR="00FC1710" w:rsidRPr="00FC1710">
              <w:rPr>
                <w:rStyle w:val="Zdraznn"/>
                <w:color w:val="FF0000"/>
                <w:sz w:val="22"/>
                <w:szCs w:val="22"/>
              </w:rPr>
              <w:t>ATP7B</w:t>
            </w:r>
            <w:r w:rsidR="00FC1710" w:rsidRPr="00FC1710">
              <w:rPr>
                <w:color w:val="FF0000"/>
                <w:sz w:val="22"/>
                <w:szCs w:val="22"/>
              </w:rPr>
              <w:t xml:space="preserve">, </w:t>
            </w:r>
            <w:r w:rsidR="00FC1710" w:rsidRPr="00FC1710">
              <w:rPr>
                <w:rStyle w:val="Zdraznn"/>
                <w:color w:val="FF0000"/>
                <w:sz w:val="22"/>
                <w:szCs w:val="22"/>
              </w:rPr>
              <w:t>ATRX</w:t>
            </w:r>
            <w:r w:rsidR="00FC1710" w:rsidRPr="00FC1710">
              <w:rPr>
                <w:color w:val="FF0000"/>
                <w:sz w:val="22"/>
                <w:szCs w:val="22"/>
              </w:rPr>
              <w:t xml:space="preserve">, </w:t>
            </w:r>
            <w:r w:rsidR="00FC1710" w:rsidRPr="00FC1710">
              <w:rPr>
                <w:rStyle w:val="Zdraznn"/>
                <w:color w:val="FF0000"/>
                <w:sz w:val="22"/>
                <w:szCs w:val="22"/>
              </w:rPr>
              <w:t>ATXN3</w:t>
            </w:r>
            <w:r w:rsidR="00FC1710" w:rsidRPr="00FC1710">
              <w:rPr>
                <w:color w:val="FF0000"/>
                <w:sz w:val="22"/>
                <w:szCs w:val="22"/>
              </w:rPr>
              <w:t xml:space="preserve">, </w:t>
            </w:r>
            <w:r w:rsidR="00FC1710" w:rsidRPr="00FC1710">
              <w:rPr>
                <w:rStyle w:val="Zdraznn"/>
                <w:color w:val="FF0000"/>
                <w:sz w:val="22"/>
                <w:szCs w:val="22"/>
              </w:rPr>
              <w:t>B4GALNT1</w:t>
            </w:r>
            <w:r w:rsidR="00FC1710" w:rsidRPr="00FC1710">
              <w:rPr>
                <w:color w:val="FF0000"/>
                <w:sz w:val="22"/>
                <w:szCs w:val="22"/>
              </w:rPr>
              <w:t xml:space="preserve">, </w:t>
            </w:r>
            <w:r w:rsidR="00FC1710" w:rsidRPr="00FC1710">
              <w:rPr>
                <w:rStyle w:val="Zdraznn"/>
                <w:color w:val="FF0000"/>
                <w:sz w:val="22"/>
                <w:szCs w:val="22"/>
              </w:rPr>
              <w:t>BCKDK</w:t>
            </w:r>
            <w:r w:rsidR="00FC1710" w:rsidRPr="00FC1710">
              <w:rPr>
                <w:color w:val="FF0000"/>
                <w:sz w:val="22"/>
                <w:szCs w:val="22"/>
              </w:rPr>
              <w:t xml:space="preserve">, </w:t>
            </w:r>
            <w:r w:rsidR="00FC1710" w:rsidRPr="00FC1710">
              <w:rPr>
                <w:rStyle w:val="Zdraznn"/>
                <w:color w:val="FF0000"/>
                <w:sz w:val="22"/>
                <w:szCs w:val="22"/>
              </w:rPr>
              <w:t>BICD1</w:t>
            </w:r>
            <w:r w:rsidR="00FC1710" w:rsidRPr="00FC1710">
              <w:rPr>
                <w:color w:val="FF0000"/>
                <w:sz w:val="22"/>
                <w:szCs w:val="22"/>
              </w:rPr>
              <w:t xml:space="preserve">, </w:t>
            </w:r>
            <w:r w:rsidR="00FC1710" w:rsidRPr="00FC1710">
              <w:rPr>
                <w:rStyle w:val="Zdraznn"/>
                <w:color w:val="FF0000"/>
                <w:sz w:val="22"/>
                <w:szCs w:val="22"/>
              </w:rPr>
              <w:t>BICD2</w:t>
            </w:r>
            <w:r w:rsidR="00FC1710" w:rsidRPr="00FC1710">
              <w:rPr>
                <w:color w:val="FF0000"/>
                <w:sz w:val="22"/>
                <w:szCs w:val="22"/>
              </w:rPr>
              <w:t xml:space="preserve">, </w:t>
            </w:r>
            <w:r w:rsidR="00FC1710" w:rsidRPr="00FC1710">
              <w:rPr>
                <w:rStyle w:val="Zdraznn"/>
                <w:color w:val="FF0000"/>
                <w:sz w:val="22"/>
                <w:szCs w:val="22"/>
              </w:rPr>
              <w:t>BSCL2</w:t>
            </w:r>
            <w:r w:rsidR="00FC1710" w:rsidRPr="00FC1710">
              <w:rPr>
                <w:color w:val="FF0000"/>
                <w:sz w:val="22"/>
                <w:szCs w:val="22"/>
              </w:rPr>
              <w:t xml:space="preserve">, </w:t>
            </w:r>
            <w:r w:rsidR="00FC1710" w:rsidRPr="00FC1710">
              <w:rPr>
                <w:rStyle w:val="Zdraznn"/>
                <w:color w:val="FF0000"/>
                <w:sz w:val="22"/>
                <w:szCs w:val="22"/>
              </w:rPr>
              <w:t>BTK</w:t>
            </w:r>
            <w:r w:rsidR="00FC1710" w:rsidRPr="00FC1710">
              <w:rPr>
                <w:color w:val="FF0000"/>
                <w:sz w:val="22"/>
                <w:szCs w:val="22"/>
              </w:rPr>
              <w:t xml:space="preserve">, </w:t>
            </w:r>
            <w:r w:rsidR="00FC1710" w:rsidRPr="00FC1710">
              <w:rPr>
                <w:rStyle w:val="Zdraznn"/>
                <w:color w:val="FF0000"/>
                <w:sz w:val="22"/>
                <w:szCs w:val="22"/>
              </w:rPr>
              <w:t>C19orf12</w:t>
            </w:r>
            <w:r w:rsidR="00FC1710" w:rsidRPr="00FC1710">
              <w:rPr>
                <w:color w:val="FF0000"/>
                <w:sz w:val="22"/>
                <w:szCs w:val="22"/>
              </w:rPr>
              <w:t xml:space="preserve">, </w:t>
            </w:r>
            <w:r w:rsidR="00FC1710" w:rsidRPr="00FC1710">
              <w:rPr>
                <w:rStyle w:val="Zdraznn"/>
                <w:color w:val="FF0000"/>
                <w:sz w:val="22"/>
                <w:szCs w:val="22"/>
              </w:rPr>
              <w:t>PCARE</w:t>
            </w:r>
            <w:r w:rsidR="00FC1710" w:rsidRPr="00FC1710">
              <w:rPr>
                <w:color w:val="FF0000"/>
                <w:sz w:val="22"/>
                <w:szCs w:val="22"/>
              </w:rPr>
              <w:t xml:space="preserve">, </w:t>
            </w:r>
            <w:r w:rsidR="00FC1710" w:rsidRPr="00FC1710">
              <w:rPr>
                <w:rStyle w:val="Zdraznn"/>
                <w:color w:val="FF0000"/>
                <w:sz w:val="22"/>
                <w:szCs w:val="22"/>
              </w:rPr>
              <w:t>CA8</w:t>
            </w:r>
            <w:r w:rsidR="00FC1710" w:rsidRPr="00FC1710">
              <w:rPr>
                <w:color w:val="FF0000"/>
                <w:sz w:val="22"/>
                <w:szCs w:val="22"/>
              </w:rPr>
              <w:t xml:space="preserve">, </w:t>
            </w:r>
            <w:r w:rsidR="00FC1710" w:rsidRPr="00FC1710">
              <w:rPr>
                <w:rStyle w:val="Zdraznn"/>
                <w:color w:val="FF0000"/>
                <w:sz w:val="22"/>
                <w:szCs w:val="22"/>
              </w:rPr>
              <w:t>CACNA1A</w:t>
            </w:r>
            <w:r w:rsidR="00FC1710" w:rsidRPr="00FC1710">
              <w:rPr>
                <w:color w:val="FF0000"/>
                <w:sz w:val="22"/>
                <w:szCs w:val="22"/>
              </w:rPr>
              <w:t xml:space="preserve">, </w:t>
            </w:r>
            <w:r w:rsidR="00FC1710" w:rsidRPr="00FC1710">
              <w:rPr>
                <w:rStyle w:val="Zdraznn"/>
                <w:color w:val="FF0000"/>
                <w:sz w:val="22"/>
                <w:szCs w:val="22"/>
              </w:rPr>
              <w:t>CAPN1</w:t>
            </w:r>
            <w:r w:rsidR="00FC1710" w:rsidRPr="00FC1710">
              <w:rPr>
                <w:color w:val="FF0000"/>
                <w:sz w:val="22"/>
                <w:szCs w:val="22"/>
              </w:rPr>
              <w:t xml:space="preserve">, </w:t>
            </w:r>
            <w:r w:rsidR="00FC1710" w:rsidRPr="00FC1710">
              <w:rPr>
                <w:rStyle w:val="Zdraznn"/>
                <w:color w:val="FF0000"/>
                <w:sz w:val="22"/>
                <w:szCs w:val="22"/>
              </w:rPr>
              <w:t>CCDC82</w:t>
            </w:r>
            <w:r w:rsidR="00FC1710" w:rsidRPr="00FC1710">
              <w:rPr>
                <w:color w:val="FF0000"/>
                <w:sz w:val="22"/>
                <w:szCs w:val="22"/>
              </w:rPr>
              <w:t xml:space="preserve">, </w:t>
            </w:r>
            <w:r w:rsidR="00FC1710" w:rsidRPr="00FC1710">
              <w:rPr>
                <w:rStyle w:val="Zdraznn"/>
                <w:color w:val="FF0000"/>
                <w:sz w:val="22"/>
                <w:szCs w:val="22"/>
              </w:rPr>
              <w:t>CCDC88C</w:t>
            </w:r>
            <w:r w:rsidR="00FC1710" w:rsidRPr="00FC1710">
              <w:rPr>
                <w:color w:val="FF0000"/>
                <w:sz w:val="22"/>
                <w:szCs w:val="22"/>
              </w:rPr>
              <w:t xml:space="preserve">, </w:t>
            </w:r>
            <w:r w:rsidR="00FC1710" w:rsidRPr="00FC1710">
              <w:rPr>
                <w:rStyle w:val="Zdraznn"/>
                <w:color w:val="FF0000"/>
                <w:sz w:val="22"/>
                <w:szCs w:val="22"/>
              </w:rPr>
              <w:t>CCT5</w:t>
            </w:r>
            <w:r w:rsidR="00FC1710" w:rsidRPr="00FC1710">
              <w:rPr>
                <w:color w:val="FF0000"/>
                <w:sz w:val="22"/>
                <w:szCs w:val="22"/>
              </w:rPr>
              <w:t xml:space="preserve">, </w:t>
            </w:r>
            <w:r w:rsidR="00FC1710" w:rsidRPr="00FC1710">
              <w:rPr>
                <w:rStyle w:val="Zdraznn"/>
                <w:color w:val="FF0000"/>
                <w:sz w:val="22"/>
                <w:szCs w:val="22"/>
              </w:rPr>
              <w:t>CHMP3</w:t>
            </w:r>
            <w:r w:rsidR="00FC1710" w:rsidRPr="00FC1710">
              <w:rPr>
                <w:color w:val="FF0000"/>
                <w:sz w:val="22"/>
                <w:szCs w:val="22"/>
              </w:rPr>
              <w:t xml:space="preserve">, </w:t>
            </w:r>
            <w:r w:rsidR="00FC1710" w:rsidRPr="00FC1710">
              <w:rPr>
                <w:rStyle w:val="Zdraznn"/>
                <w:color w:val="FF0000"/>
                <w:sz w:val="22"/>
                <w:szCs w:val="22"/>
              </w:rPr>
              <w:t>CLN5</w:t>
            </w:r>
            <w:r w:rsidR="00FC1710" w:rsidRPr="00FC1710">
              <w:rPr>
                <w:color w:val="FF0000"/>
                <w:sz w:val="22"/>
                <w:szCs w:val="22"/>
              </w:rPr>
              <w:t xml:space="preserve">, </w:t>
            </w:r>
            <w:r w:rsidR="00FC1710" w:rsidRPr="00FC1710">
              <w:rPr>
                <w:rStyle w:val="Zdraznn"/>
                <w:color w:val="FF0000"/>
                <w:sz w:val="22"/>
                <w:szCs w:val="22"/>
              </w:rPr>
              <w:t>CLN6</w:t>
            </w:r>
            <w:r w:rsidR="00FC1710" w:rsidRPr="00FC1710">
              <w:rPr>
                <w:color w:val="FF0000"/>
                <w:sz w:val="22"/>
                <w:szCs w:val="22"/>
              </w:rPr>
              <w:t xml:space="preserve">, </w:t>
            </w:r>
            <w:r w:rsidR="00FC1710" w:rsidRPr="00FC1710">
              <w:rPr>
                <w:rStyle w:val="Zdraznn"/>
                <w:color w:val="FF0000"/>
                <w:sz w:val="22"/>
                <w:szCs w:val="22"/>
              </w:rPr>
              <w:t>CLN8</w:t>
            </w:r>
            <w:r w:rsidR="00FC1710" w:rsidRPr="00FC1710">
              <w:rPr>
                <w:color w:val="FF0000"/>
                <w:sz w:val="22"/>
                <w:szCs w:val="22"/>
              </w:rPr>
              <w:t xml:space="preserve">, </w:t>
            </w:r>
            <w:r w:rsidR="00FC1710" w:rsidRPr="00FC1710">
              <w:rPr>
                <w:rStyle w:val="Zdraznn"/>
                <w:color w:val="FF0000"/>
                <w:sz w:val="22"/>
                <w:szCs w:val="22"/>
              </w:rPr>
              <w:t>COL4A1</w:t>
            </w:r>
            <w:r w:rsidR="00FC1710" w:rsidRPr="00FC1710">
              <w:rPr>
                <w:color w:val="FF0000"/>
                <w:sz w:val="22"/>
                <w:szCs w:val="22"/>
              </w:rPr>
              <w:t xml:space="preserve">, </w:t>
            </w:r>
            <w:r w:rsidR="00FC1710" w:rsidRPr="00FC1710">
              <w:rPr>
                <w:rStyle w:val="Zdraznn"/>
                <w:color w:val="FF0000"/>
                <w:sz w:val="22"/>
                <w:szCs w:val="22"/>
              </w:rPr>
              <w:t>COL4A2</w:t>
            </w:r>
            <w:r w:rsidR="00FC1710" w:rsidRPr="00FC1710">
              <w:rPr>
                <w:color w:val="FF0000"/>
                <w:sz w:val="22"/>
                <w:szCs w:val="22"/>
              </w:rPr>
              <w:t xml:space="preserve">, </w:t>
            </w:r>
            <w:r w:rsidR="00FC1710" w:rsidRPr="00FC1710">
              <w:rPr>
                <w:rStyle w:val="Zdraznn"/>
                <w:color w:val="FF0000"/>
                <w:sz w:val="22"/>
                <w:szCs w:val="22"/>
              </w:rPr>
              <w:t>COPB1</w:t>
            </w:r>
            <w:r w:rsidR="00FC1710" w:rsidRPr="00FC1710">
              <w:rPr>
                <w:color w:val="FF0000"/>
                <w:sz w:val="22"/>
                <w:szCs w:val="22"/>
              </w:rPr>
              <w:t xml:space="preserve">, </w:t>
            </w:r>
            <w:r w:rsidR="00FC1710" w:rsidRPr="00FC1710">
              <w:rPr>
                <w:rStyle w:val="Zdraznn"/>
                <w:color w:val="FF0000"/>
                <w:sz w:val="22"/>
                <w:szCs w:val="22"/>
              </w:rPr>
              <w:t>COQ4</w:t>
            </w:r>
            <w:r w:rsidR="00FC1710" w:rsidRPr="00FC1710">
              <w:rPr>
                <w:color w:val="FF0000"/>
                <w:sz w:val="22"/>
                <w:szCs w:val="22"/>
              </w:rPr>
              <w:t xml:space="preserve">, </w:t>
            </w:r>
            <w:r w:rsidR="00FC1710" w:rsidRPr="00FC1710">
              <w:rPr>
                <w:rStyle w:val="Zdraznn"/>
                <w:color w:val="FF0000"/>
                <w:sz w:val="22"/>
                <w:szCs w:val="22"/>
              </w:rPr>
              <w:t>COQ7</w:t>
            </w:r>
            <w:r w:rsidR="00FC1710" w:rsidRPr="00FC1710">
              <w:rPr>
                <w:color w:val="FF0000"/>
                <w:sz w:val="22"/>
                <w:szCs w:val="22"/>
              </w:rPr>
              <w:t xml:space="preserve">, </w:t>
            </w:r>
            <w:r w:rsidR="00FC1710" w:rsidRPr="00FC1710">
              <w:rPr>
                <w:rStyle w:val="Zdraznn"/>
                <w:color w:val="FF0000"/>
                <w:sz w:val="22"/>
                <w:szCs w:val="22"/>
              </w:rPr>
              <w:t>COQ8A</w:t>
            </w:r>
            <w:r w:rsidR="00FC1710" w:rsidRPr="00FC1710">
              <w:rPr>
                <w:color w:val="FF0000"/>
                <w:sz w:val="22"/>
                <w:szCs w:val="22"/>
              </w:rPr>
              <w:t xml:space="preserve">, </w:t>
            </w:r>
            <w:r w:rsidR="00FC1710" w:rsidRPr="00FC1710">
              <w:rPr>
                <w:rStyle w:val="Zdraznn"/>
                <w:color w:val="FF0000"/>
                <w:sz w:val="22"/>
                <w:szCs w:val="22"/>
              </w:rPr>
              <w:t>CPT1C</w:t>
            </w:r>
            <w:r w:rsidR="00FC1710" w:rsidRPr="00FC1710">
              <w:rPr>
                <w:color w:val="FF0000"/>
                <w:sz w:val="22"/>
                <w:szCs w:val="22"/>
              </w:rPr>
              <w:t xml:space="preserve">, </w:t>
            </w:r>
            <w:r w:rsidR="00FC1710" w:rsidRPr="00FC1710">
              <w:rPr>
                <w:rStyle w:val="Zdraznn"/>
                <w:color w:val="FF0000"/>
                <w:sz w:val="22"/>
                <w:szCs w:val="22"/>
              </w:rPr>
              <w:t>CYP27A1</w:t>
            </w:r>
            <w:r w:rsidR="00FC1710" w:rsidRPr="00FC1710">
              <w:rPr>
                <w:color w:val="FF0000"/>
                <w:sz w:val="22"/>
                <w:szCs w:val="22"/>
              </w:rPr>
              <w:t xml:space="preserve">, </w:t>
            </w:r>
            <w:r w:rsidR="00FC1710" w:rsidRPr="00FC1710">
              <w:rPr>
                <w:rStyle w:val="Zdraznn"/>
                <w:color w:val="FF0000"/>
                <w:sz w:val="22"/>
                <w:szCs w:val="22"/>
              </w:rPr>
              <w:t>CYP2U1</w:t>
            </w:r>
            <w:r w:rsidR="00FC1710" w:rsidRPr="00FC1710">
              <w:rPr>
                <w:color w:val="FF0000"/>
                <w:sz w:val="22"/>
                <w:szCs w:val="22"/>
              </w:rPr>
              <w:t xml:space="preserve">, </w:t>
            </w:r>
            <w:r w:rsidR="00FC1710" w:rsidRPr="00FC1710">
              <w:rPr>
                <w:rStyle w:val="Zdraznn"/>
                <w:color w:val="FF0000"/>
                <w:sz w:val="22"/>
                <w:szCs w:val="22"/>
              </w:rPr>
              <w:t>CYP7B1</w:t>
            </w:r>
            <w:r w:rsidR="00FC1710" w:rsidRPr="00FC1710">
              <w:rPr>
                <w:color w:val="FF0000"/>
                <w:sz w:val="22"/>
                <w:szCs w:val="22"/>
              </w:rPr>
              <w:t xml:space="preserve">, </w:t>
            </w:r>
            <w:r w:rsidR="00FC1710" w:rsidRPr="00FC1710">
              <w:rPr>
                <w:rStyle w:val="Zdraznn"/>
                <w:color w:val="FF0000"/>
                <w:sz w:val="22"/>
                <w:szCs w:val="22"/>
              </w:rPr>
              <w:t>DARS2</w:t>
            </w:r>
            <w:r w:rsidR="00FC1710" w:rsidRPr="00FC1710">
              <w:rPr>
                <w:color w:val="FF0000"/>
                <w:sz w:val="22"/>
                <w:szCs w:val="22"/>
              </w:rPr>
              <w:t xml:space="preserve">, </w:t>
            </w:r>
            <w:r w:rsidR="00FC1710" w:rsidRPr="00FC1710">
              <w:rPr>
                <w:rStyle w:val="Zdraznn"/>
                <w:color w:val="FF0000"/>
                <w:sz w:val="22"/>
                <w:szCs w:val="22"/>
              </w:rPr>
              <w:t>DCTN1</w:t>
            </w:r>
            <w:r w:rsidR="00FC1710" w:rsidRPr="00FC1710">
              <w:rPr>
                <w:color w:val="FF0000"/>
                <w:sz w:val="22"/>
                <w:szCs w:val="22"/>
              </w:rPr>
              <w:t xml:space="preserve">, </w:t>
            </w:r>
            <w:r w:rsidR="00FC1710" w:rsidRPr="00FC1710">
              <w:rPr>
                <w:rStyle w:val="Zdraznn"/>
                <w:color w:val="FF0000"/>
                <w:sz w:val="22"/>
                <w:szCs w:val="22"/>
              </w:rPr>
              <w:t>DDHD1</w:t>
            </w:r>
            <w:r w:rsidR="00FC1710" w:rsidRPr="00FC1710">
              <w:rPr>
                <w:color w:val="FF0000"/>
                <w:sz w:val="22"/>
                <w:szCs w:val="22"/>
              </w:rPr>
              <w:t xml:space="preserve">, </w:t>
            </w:r>
            <w:r w:rsidR="00FC1710" w:rsidRPr="00FC1710">
              <w:rPr>
                <w:rStyle w:val="Zdraznn"/>
                <w:color w:val="FF0000"/>
                <w:sz w:val="22"/>
                <w:szCs w:val="22"/>
              </w:rPr>
              <w:t>DDHD2</w:t>
            </w:r>
            <w:r w:rsidR="00FC1710" w:rsidRPr="00FC1710">
              <w:rPr>
                <w:color w:val="FF0000"/>
                <w:sz w:val="22"/>
                <w:szCs w:val="22"/>
              </w:rPr>
              <w:t xml:space="preserve">, </w:t>
            </w:r>
            <w:r w:rsidR="00FC1710" w:rsidRPr="00FC1710">
              <w:rPr>
                <w:rStyle w:val="Zdraznn"/>
                <w:color w:val="FF0000"/>
                <w:sz w:val="22"/>
                <w:szCs w:val="22"/>
              </w:rPr>
              <w:t>DDX53</w:t>
            </w:r>
            <w:r w:rsidR="00FC1710" w:rsidRPr="00FC1710">
              <w:rPr>
                <w:color w:val="FF0000"/>
                <w:sz w:val="22"/>
                <w:szCs w:val="22"/>
              </w:rPr>
              <w:t xml:space="preserve">, </w:t>
            </w:r>
            <w:r w:rsidR="00FC1710" w:rsidRPr="00FC1710">
              <w:rPr>
                <w:rStyle w:val="Zdraznn"/>
                <w:color w:val="FF0000"/>
                <w:sz w:val="22"/>
                <w:szCs w:val="22"/>
              </w:rPr>
              <w:t>DEGS1</w:t>
            </w:r>
            <w:r w:rsidR="00FC1710" w:rsidRPr="00FC1710">
              <w:rPr>
                <w:color w:val="FF0000"/>
                <w:sz w:val="22"/>
                <w:szCs w:val="22"/>
              </w:rPr>
              <w:t xml:space="preserve">, </w:t>
            </w:r>
            <w:r w:rsidR="00FC1710" w:rsidRPr="00FC1710">
              <w:rPr>
                <w:rStyle w:val="Zdraznn"/>
                <w:color w:val="FF0000"/>
                <w:sz w:val="22"/>
                <w:szCs w:val="22"/>
              </w:rPr>
              <w:t>DNAJB2</w:t>
            </w:r>
            <w:r w:rsidR="00FC1710" w:rsidRPr="00FC1710">
              <w:rPr>
                <w:color w:val="FF0000"/>
                <w:sz w:val="22"/>
                <w:szCs w:val="22"/>
              </w:rPr>
              <w:t xml:space="preserve">, </w:t>
            </w:r>
            <w:r w:rsidR="00FC1710" w:rsidRPr="00FC1710">
              <w:rPr>
                <w:rStyle w:val="Zdraznn"/>
                <w:color w:val="FF0000"/>
                <w:sz w:val="22"/>
                <w:szCs w:val="22"/>
              </w:rPr>
              <w:t>DNAJC5</w:t>
            </w:r>
            <w:r w:rsidR="00FC1710" w:rsidRPr="00FC1710">
              <w:rPr>
                <w:color w:val="FF0000"/>
                <w:sz w:val="22"/>
                <w:szCs w:val="22"/>
              </w:rPr>
              <w:t xml:space="preserve">, </w:t>
            </w:r>
            <w:r w:rsidR="00FC1710" w:rsidRPr="00FC1710">
              <w:rPr>
                <w:rStyle w:val="Zdraznn"/>
                <w:color w:val="FF0000"/>
                <w:sz w:val="22"/>
                <w:szCs w:val="22"/>
              </w:rPr>
              <w:t>DNM1L</w:t>
            </w:r>
            <w:r w:rsidR="00FC1710" w:rsidRPr="00FC1710">
              <w:rPr>
                <w:color w:val="FF0000"/>
                <w:sz w:val="22"/>
                <w:szCs w:val="22"/>
              </w:rPr>
              <w:t xml:space="preserve">, </w:t>
            </w:r>
            <w:r w:rsidR="00FC1710" w:rsidRPr="00FC1710">
              <w:rPr>
                <w:rStyle w:val="Zdraznn"/>
                <w:color w:val="FF0000"/>
                <w:sz w:val="22"/>
                <w:szCs w:val="22"/>
              </w:rPr>
              <w:t>DNM2</w:t>
            </w:r>
            <w:r w:rsidR="00FC1710" w:rsidRPr="00FC1710">
              <w:rPr>
                <w:color w:val="FF0000"/>
                <w:sz w:val="22"/>
                <w:szCs w:val="22"/>
              </w:rPr>
              <w:t xml:space="preserve">, </w:t>
            </w:r>
            <w:r w:rsidR="00FC1710" w:rsidRPr="00FC1710">
              <w:rPr>
                <w:rStyle w:val="Zdraznn"/>
                <w:color w:val="FF0000"/>
                <w:sz w:val="22"/>
                <w:szCs w:val="22"/>
              </w:rPr>
              <w:t>DNMT1</w:t>
            </w:r>
            <w:r w:rsidR="00FC1710" w:rsidRPr="00FC1710">
              <w:rPr>
                <w:color w:val="FF0000"/>
                <w:sz w:val="22"/>
                <w:szCs w:val="22"/>
              </w:rPr>
              <w:t xml:space="preserve">, </w:t>
            </w:r>
            <w:r w:rsidR="00FC1710" w:rsidRPr="00FC1710">
              <w:rPr>
                <w:rStyle w:val="Zdraznn"/>
                <w:color w:val="FF0000"/>
                <w:sz w:val="22"/>
                <w:szCs w:val="22"/>
              </w:rPr>
              <w:t>DSTYK</w:t>
            </w:r>
            <w:r w:rsidR="00FC1710" w:rsidRPr="00FC1710">
              <w:rPr>
                <w:color w:val="FF0000"/>
                <w:sz w:val="22"/>
                <w:szCs w:val="22"/>
              </w:rPr>
              <w:t xml:space="preserve">, </w:t>
            </w:r>
            <w:r w:rsidR="00FC1710" w:rsidRPr="00FC1710">
              <w:rPr>
                <w:rStyle w:val="Zdraznn"/>
                <w:color w:val="FF0000"/>
                <w:sz w:val="22"/>
                <w:szCs w:val="22"/>
              </w:rPr>
              <w:t>DYNC1H1</w:t>
            </w:r>
            <w:r w:rsidR="00FC1710" w:rsidRPr="00FC1710">
              <w:rPr>
                <w:color w:val="FF0000"/>
                <w:sz w:val="22"/>
                <w:szCs w:val="22"/>
              </w:rPr>
              <w:t xml:space="preserve">, </w:t>
            </w:r>
            <w:r w:rsidR="00FC1710" w:rsidRPr="00FC1710">
              <w:rPr>
                <w:rStyle w:val="Zdraznn"/>
                <w:color w:val="FF0000"/>
                <w:sz w:val="22"/>
                <w:szCs w:val="22"/>
              </w:rPr>
              <w:t>DYNC2H1</w:t>
            </w:r>
            <w:r w:rsidR="00FC1710" w:rsidRPr="00FC1710">
              <w:rPr>
                <w:color w:val="FF0000"/>
                <w:sz w:val="22"/>
                <w:szCs w:val="22"/>
              </w:rPr>
              <w:t xml:space="preserve">, </w:t>
            </w:r>
            <w:r w:rsidR="00FC1710" w:rsidRPr="00FC1710">
              <w:rPr>
                <w:rStyle w:val="Zdraznn"/>
                <w:color w:val="FF0000"/>
                <w:sz w:val="22"/>
                <w:szCs w:val="22"/>
              </w:rPr>
              <w:t>DYSF</w:t>
            </w:r>
            <w:r w:rsidR="00FC1710" w:rsidRPr="00FC1710">
              <w:rPr>
                <w:color w:val="FF0000"/>
                <w:sz w:val="22"/>
                <w:szCs w:val="22"/>
              </w:rPr>
              <w:t xml:space="preserve">, </w:t>
            </w:r>
            <w:r w:rsidR="00FC1710" w:rsidRPr="00FC1710">
              <w:rPr>
                <w:rStyle w:val="Zdraznn"/>
                <w:color w:val="FF0000"/>
                <w:sz w:val="22"/>
                <w:szCs w:val="22"/>
              </w:rPr>
              <w:t>EIF2B5</w:t>
            </w:r>
            <w:r w:rsidR="00FC1710" w:rsidRPr="00FC1710">
              <w:rPr>
                <w:color w:val="FF0000"/>
                <w:sz w:val="22"/>
                <w:szCs w:val="22"/>
              </w:rPr>
              <w:t xml:space="preserve">, </w:t>
            </w:r>
            <w:r w:rsidR="00FC1710" w:rsidRPr="00FC1710">
              <w:rPr>
                <w:rStyle w:val="Zdraznn"/>
                <w:color w:val="FF0000"/>
                <w:sz w:val="22"/>
                <w:szCs w:val="22"/>
              </w:rPr>
              <w:t>ENTPD1</w:t>
            </w:r>
            <w:r w:rsidR="00FC1710" w:rsidRPr="00FC1710">
              <w:rPr>
                <w:color w:val="FF0000"/>
                <w:sz w:val="22"/>
                <w:szCs w:val="22"/>
              </w:rPr>
              <w:t xml:space="preserve">, </w:t>
            </w:r>
            <w:r w:rsidR="00FC1710" w:rsidRPr="00FC1710">
              <w:rPr>
                <w:rStyle w:val="Zdraznn"/>
                <w:color w:val="FF0000"/>
                <w:sz w:val="22"/>
                <w:szCs w:val="22"/>
              </w:rPr>
              <w:t>EPB41L4A</w:t>
            </w:r>
            <w:r w:rsidR="00FC1710" w:rsidRPr="00FC1710">
              <w:rPr>
                <w:color w:val="FF0000"/>
                <w:sz w:val="22"/>
                <w:szCs w:val="22"/>
              </w:rPr>
              <w:t xml:space="preserve">, </w:t>
            </w:r>
            <w:r w:rsidR="00FC1710" w:rsidRPr="00FC1710">
              <w:rPr>
                <w:rStyle w:val="Zdraznn"/>
                <w:color w:val="FF0000"/>
                <w:sz w:val="22"/>
                <w:szCs w:val="22"/>
              </w:rPr>
              <w:t>ERCC5</w:t>
            </w:r>
            <w:r w:rsidR="00FC1710" w:rsidRPr="00FC1710">
              <w:rPr>
                <w:color w:val="FF0000"/>
                <w:sz w:val="22"/>
                <w:szCs w:val="22"/>
              </w:rPr>
              <w:t xml:space="preserve">, </w:t>
            </w:r>
            <w:r w:rsidR="00FC1710" w:rsidRPr="00FC1710">
              <w:rPr>
                <w:rStyle w:val="Zdraznn"/>
                <w:color w:val="FF0000"/>
                <w:sz w:val="22"/>
                <w:szCs w:val="22"/>
              </w:rPr>
              <w:t>ERLIN1</w:t>
            </w:r>
            <w:r w:rsidR="00FC1710" w:rsidRPr="00FC1710">
              <w:rPr>
                <w:color w:val="FF0000"/>
                <w:sz w:val="22"/>
                <w:szCs w:val="22"/>
              </w:rPr>
              <w:t xml:space="preserve">, </w:t>
            </w:r>
            <w:r w:rsidR="00FC1710" w:rsidRPr="00FC1710">
              <w:rPr>
                <w:rStyle w:val="Zdraznn"/>
                <w:color w:val="FF0000"/>
                <w:sz w:val="22"/>
                <w:szCs w:val="22"/>
              </w:rPr>
              <w:t>ERLIN2</w:t>
            </w:r>
            <w:r w:rsidR="00FC1710" w:rsidRPr="00FC1710">
              <w:rPr>
                <w:color w:val="FF0000"/>
                <w:sz w:val="22"/>
                <w:szCs w:val="22"/>
              </w:rPr>
              <w:t xml:space="preserve">, </w:t>
            </w:r>
            <w:r w:rsidR="00FC1710" w:rsidRPr="00FC1710">
              <w:rPr>
                <w:rStyle w:val="Zdraznn"/>
                <w:color w:val="FF0000"/>
                <w:sz w:val="22"/>
                <w:szCs w:val="22"/>
              </w:rPr>
              <w:t>ETHE1</w:t>
            </w:r>
            <w:r w:rsidR="00FC1710" w:rsidRPr="00FC1710">
              <w:rPr>
                <w:color w:val="FF0000"/>
                <w:sz w:val="22"/>
                <w:szCs w:val="22"/>
              </w:rPr>
              <w:t xml:space="preserve">, </w:t>
            </w:r>
            <w:r w:rsidR="00FC1710" w:rsidRPr="00FC1710">
              <w:rPr>
                <w:rStyle w:val="Zdraznn"/>
                <w:color w:val="FF0000"/>
                <w:sz w:val="22"/>
                <w:szCs w:val="22"/>
              </w:rPr>
              <w:t>EXOSC3</w:t>
            </w:r>
            <w:r w:rsidR="00FC1710" w:rsidRPr="00FC1710">
              <w:rPr>
                <w:color w:val="FF0000"/>
                <w:sz w:val="22"/>
                <w:szCs w:val="22"/>
              </w:rPr>
              <w:t xml:space="preserve">, </w:t>
            </w:r>
            <w:r w:rsidR="00FC1710" w:rsidRPr="00FC1710">
              <w:rPr>
                <w:rStyle w:val="Zdraznn"/>
                <w:color w:val="FF0000"/>
                <w:sz w:val="22"/>
                <w:szCs w:val="22"/>
              </w:rPr>
              <w:t>FA2H</w:t>
            </w:r>
            <w:r w:rsidR="00FC1710" w:rsidRPr="00FC1710">
              <w:rPr>
                <w:color w:val="FF0000"/>
                <w:sz w:val="22"/>
                <w:szCs w:val="22"/>
              </w:rPr>
              <w:t xml:space="preserve">, </w:t>
            </w:r>
            <w:r w:rsidR="00FC1710" w:rsidRPr="00FC1710">
              <w:rPr>
                <w:rStyle w:val="Zdraznn"/>
                <w:color w:val="FF0000"/>
                <w:sz w:val="22"/>
                <w:szCs w:val="22"/>
              </w:rPr>
              <w:t>FAR1</w:t>
            </w:r>
            <w:r w:rsidR="00FC1710" w:rsidRPr="00FC1710">
              <w:rPr>
                <w:color w:val="FF0000"/>
                <w:sz w:val="22"/>
                <w:szCs w:val="22"/>
              </w:rPr>
              <w:t xml:space="preserve">, </w:t>
            </w:r>
            <w:r w:rsidR="00FC1710" w:rsidRPr="00FC1710">
              <w:rPr>
                <w:rStyle w:val="Zdraznn"/>
                <w:color w:val="FF0000"/>
                <w:sz w:val="22"/>
                <w:szCs w:val="22"/>
              </w:rPr>
              <w:t>FARS2</w:t>
            </w:r>
            <w:r w:rsidR="00FC1710" w:rsidRPr="00FC1710">
              <w:rPr>
                <w:color w:val="FF0000"/>
                <w:sz w:val="22"/>
                <w:szCs w:val="22"/>
              </w:rPr>
              <w:t xml:space="preserve">, </w:t>
            </w:r>
            <w:r w:rsidR="00FC1710" w:rsidRPr="00FC1710">
              <w:rPr>
                <w:rStyle w:val="Zdraznn"/>
                <w:color w:val="FF0000"/>
                <w:sz w:val="22"/>
                <w:szCs w:val="22"/>
              </w:rPr>
              <w:t>FAT2</w:t>
            </w:r>
            <w:r w:rsidR="00FC1710" w:rsidRPr="00FC1710">
              <w:rPr>
                <w:color w:val="FF0000"/>
                <w:sz w:val="22"/>
                <w:szCs w:val="22"/>
              </w:rPr>
              <w:t xml:space="preserve">, </w:t>
            </w:r>
            <w:r w:rsidR="00FC1710" w:rsidRPr="00FC1710">
              <w:rPr>
                <w:rStyle w:val="Zdraznn"/>
                <w:color w:val="FF0000"/>
                <w:sz w:val="22"/>
                <w:szCs w:val="22"/>
              </w:rPr>
              <w:t>FLRT1</w:t>
            </w:r>
            <w:r w:rsidR="00FC1710" w:rsidRPr="00FC1710">
              <w:rPr>
                <w:color w:val="FF0000"/>
                <w:sz w:val="22"/>
                <w:szCs w:val="22"/>
              </w:rPr>
              <w:t xml:space="preserve">, </w:t>
            </w:r>
            <w:r w:rsidR="00FC1710" w:rsidRPr="00FC1710">
              <w:rPr>
                <w:rStyle w:val="Zdraznn"/>
                <w:color w:val="FF0000"/>
                <w:sz w:val="22"/>
                <w:szCs w:val="22"/>
              </w:rPr>
              <w:t>FUS</w:t>
            </w:r>
            <w:r w:rsidR="00FC1710" w:rsidRPr="00FC1710">
              <w:rPr>
                <w:color w:val="FF0000"/>
                <w:sz w:val="22"/>
                <w:szCs w:val="22"/>
              </w:rPr>
              <w:t xml:space="preserve">, </w:t>
            </w:r>
            <w:r w:rsidR="00FC1710" w:rsidRPr="00FC1710">
              <w:rPr>
                <w:rStyle w:val="Zdraznn"/>
                <w:color w:val="FF0000"/>
                <w:sz w:val="22"/>
                <w:szCs w:val="22"/>
              </w:rPr>
              <w:t>FXN</w:t>
            </w:r>
            <w:r w:rsidR="00FC1710" w:rsidRPr="00FC1710">
              <w:rPr>
                <w:color w:val="FF0000"/>
                <w:sz w:val="22"/>
                <w:szCs w:val="22"/>
              </w:rPr>
              <w:t xml:space="preserve">, </w:t>
            </w:r>
            <w:r w:rsidR="00FC1710" w:rsidRPr="00FC1710">
              <w:rPr>
                <w:rStyle w:val="Zdraznn"/>
                <w:color w:val="FF0000"/>
                <w:sz w:val="22"/>
                <w:szCs w:val="22"/>
              </w:rPr>
              <w:t>GALC</w:t>
            </w:r>
            <w:r w:rsidR="00FC1710" w:rsidRPr="00FC1710">
              <w:rPr>
                <w:color w:val="FF0000"/>
                <w:sz w:val="22"/>
                <w:szCs w:val="22"/>
              </w:rPr>
              <w:t xml:space="preserve">, </w:t>
            </w:r>
            <w:r w:rsidR="00FC1710" w:rsidRPr="00FC1710">
              <w:rPr>
                <w:rStyle w:val="Zdraznn"/>
                <w:color w:val="FF0000"/>
                <w:sz w:val="22"/>
                <w:szCs w:val="22"/>
              </w:rPr>
              <w:t>GAN</w:t>
            </w:r>
            <w:r w:rsidR="00FC1710" w:rsidRPr="00FC1710">
              <w:rPr>
                <w:color w:val="FF0000"/>
                <w:sz w:val="22"/>
                <w:szCs w:val="22"/>
              </w:rPr>
              <w:t xml:space="preserve">, </w:t>
            </w:r>
            <w:r w:rsidR="00FC1710" w:rsidRPr="00FC1710">
              <w:rPr>
                <w:rStyle w:val="Zdraznn"/>
                <w:color w:val="FF0000"/>
                <w:sz w:val="22"/>
                <w:szCs w:val="22"/>
              </w:rPr>
              <w:t>GARS1</w:t>
            </w:r>
            <w:r w:rsidR="00FC1710" w:rsidRPr="00FC1710">
              <w:rPr>
                <w:color w:val="FF0000"/>
                <w:sz w:val="22"/>
                <w:szCs w:val="22"/>
              </w:rPr>
              <w:t xml:space="preserve">, </w:t>
            </w:r>
            <w:r w:rsidR="00FC1710" w:rsidRPr="00FC1710">
              <w:rPr>
                <w:rStyle w:val="Zdraznn"/>
                <w:color w:val="FF0000"/>
                <w:sz w:val="22"/>
                <w:szCs w:val="22"/>
              </w:rPr>
              <w:t>GBA2</w:t>
            </w:r>
            <w:r w:rsidR="00FC1710" w:rsidRPr="00FC1710">
              <w:rPr>
                <w:color w:val="FF0000"/>
                <w:sz w:val="22"/>
                <w:szCs w:val="22"/>
              </w:rPr>
              <w:t xml:space="preserve">, </w:t>
            </w:r>
            <w:r w:rsidR="00FC1710" w:rsidRPr="00FC1710">
              <w:rPr>
                <w:rStyle w:val="Zdraznn"/>
                <w:color w:val="FF0000"/>
                <w:sz w:val="22"/>
                <w:szCs w:val="22"/>
              </w:rPr>
              <w:t>GBE1</w:t>
            </w:r>
            <w:r w:rsidR="00FC1710" w:rsidRPr="00FC1710">
              <w:rPr>
                <w:color w:val="FF0000"/>
                <w:sz w:val="22"/>
                <w:szCs w:val="22"/>
              </w:rPr>
              <w:t xml:space="preserve">, </w:t>
            </w:r>
            <w:r w:rsidR="00FC1710" w:rsidRPr="00FC1710">
              <w:rPr>
                <w:rStyle w:val="Zdraznn"/>
                <w:color w:val="FF0000"/>
                <w:sz w:val="22"/>
                <w:szCs w:val="22"/>
              </w:rPr>
              <w:t>GBF1</w:t>
            </w:r>
            <w:r w:rsidR="00FC1710" w:rsidRPr="00FC1710">
              <w:rPr>
                <w:color w:val="FF0000"/>
                <w:sz w:val="22"/>
                <w:szCs w:val="22"/>
              </w:rPr>
              <w:t xml:space="preserve">, </w:t>
            </w:r>
            <w:r w:rsidR="00FC1710" w:rsidRPr="00FC1710">
              <w:rPr>
                <w:rStyle w:val="Zdraznn"/>
                <w:color w:val="FF0000"/>
                <w:sz w:val="22"/>
                <w:szCs w:val="22"/>
              </w:rPr>
              <w:t>GCDH</w:t>
            </w:r>
            <w:r w:rsidR="00FC1710" w:rsidRPr="00FC1710">
              <w:rPr>
                <w:color w:val="FF0000"/>
                <w:sz w:val="22"/>
                <w:szCs w:val="22"/>
              </w:rPr>
              <w:t xml:space="preserve">, </w:t>
            </w:r>
            <w:r w:rsidR="00FC1710" w:rsidRPr="00FC1710">
              <w:rPr>
                <w:rStyle w:val="Zdraznn"/>
                <w:color w:val="FF0000"/>
                <w:sz w:val="22"/>
                <w:szCs w:val="22"/>
              </w:rPr>
              <w:t>GCH1</w:t>
            </w:r>
            <w:r w:rsidR="00FC1710" w:rsidRPr="00FC1710">
              <w:rPr>
                <w:color w:val="FF0000"/>
                <w:sz w:val="22"/>
                <w:szCs w:val="22"/>
              </w:rPr>
              <w:t xml:space="preserve">, </w:t>
            </w:r>
            <w:r w:rsidR="00FC1710" w:rsidRPr="00FC1710">
              <w:rPr>
                <w:rStyle w:val="Zdraznn"/>
                <w:color w:val="FF0000"/>
                <w:sz w:val="22"/>
                <w:szCs w:val="22"/>
              </w:rPr>
              <w:t>GJA1</w:t>
            </w:r>
            <w:r w:rsidR="00FC1710" w:rsidRPr="00FC1710">
              <w:rPr>
                <w:color w:val="FF0000"/>
                <w:sz w:val="22"/>
                <w:szCs w:val="22"/>
              </w:rPr>
              <w:t xml:space="preserve">, </w:t>
            </w:r>
            <w:r w:rsidR="00FC1710" w:rsidRPr="00FC1710">
              <w:rPr>
                <w:rStyle w:val="Zdraznn"/>
                <w:color w:val="FF0000"/>
                <w:sz w:val="22"/>
                <w:szCs w:val="22"/>
              </w:rPr>
              <w:t>GJB1</w:t>
            </w:r>
            <w:r w:rsidR="00FC1710" w:rsidRPr="00FC1710">
              <w:rPr>
                <w:color w:val="FF0000"/>
                <w:sz w:val="22"/>
                <w:szCs w:val="22"/>
              </w:rPr>
              <w:t xml:space="preserve">, </w:t>
            </w:r>
            <w:r w:rsidR="00FC1710" w:rsidRPr="00FC1710">
              <w:rPr>
                <w:rStyle w:val="Zdraznn"/>
                <w:color w:val="FF0000"/>
                <w:sz w:val="22"/>
                <w:szCs w:val="22"/>
              </w:rPr>
              <w:t>GJC2</w:t>
            </w:r>
            <w:r w:rsidR="00FC1710" w:rsidRPr="00FC1710">
              <w:rPr>
                <w:color w:val="FF0000"/>
                <w:sz w:val="22"/>
                <w:szCs w:val="22"/>
              </w:rPr>
              <w:t xml:space="preserve">, </w:t>
            </w:r>
            <w:r w:rsidR="00FC1710" w:rsidRPr="00FC1710">
              <w:rPr>
                <w:rStyle w:val="Zdraznn"/>
                <w:color w:val="FF0000"/>
                <w:sz w:val="22"/>
                <w:szCs w:val="22"/>
              </w:rPr>
              <w:t>GLA</w:t>
            </w:r>
            <w:r w:rsidR="00FC1710" w:rsidRPr="00FC1710">
              <w:rPr>
                <w:color w:val="FF0000"/>
                <w:sz w:val="22"/>
                <w:szCs w:val="22"/>
              </w:rPr>
              <w:t xml:space="preserve">, </w:t>
            </w:r>
            <w:r w:rsidR="00FC1710" w:rsidRPr="00FC1710">
              <w:rPr>
                <w:rStyle w:val="Zdraznn"/>
                <w:color w:val="FF0000"/>
                <w:sz w:val="22"/>
                <w:szCs w:val="22"/>
              </w:rPr>
              <w:t>GLB1</w:t>
            </w:r>
            <w:r w:rsidR="00FC1710" w:rsidRPr="00FC1710">
              <w:rPr>
                <w:color w:val="FF0000"/>
                <w:sz w:val="22"/>
                <w:szCs w:val="22"/>
              </w:rPr>
              <w:t xml:space="preserve">, </w:t>
            </w:r>
            <w:r w:rsidR="00FC1710" w:rsidRPr="00FC1710">
              <w:rPr>
                <w:rStyle w:val="Zdraznn"/>
                <w:color w:val="FF0000"/>
                <w:sz w:val="22"/>
                <w:szCs w:val="22"/>
              </w:rPr>
              <w:t>GLRB</w:t>
            </w:r>
            <w:r w:rsidR="00FC1710" w:rsidRPr="00FC1710">
              <w:rPr>
                <w:color w:val="FF0000"/>
                <w:sz w:val="22"/>
                <w:szCs w:val="22"/>
              </w:rPr>
              <w:t xml:space="preserve">, </w:t>
            </w:r>
            <w:r w:rsidR="00FC1710" w:rsidRPr="00FC1710">
              <w:rPr>
                <w:rStyle w:val="Zdraznn"/>
                <w:color w:val="FF0000"/>
                <w:sz w:val="22"/>
                <w:szCs w:val="22"/>
              </w:rPr>
              <w:t>GLRX5</w:t>
            </w:r>
            <w:r w:rsidR="00FC1710" w:rsidRPr="00FC1710">
              <w:rPr>
                <w:color w:val="FF0000"/>
                <w:sz w:val="22"/>
                <w:szCs w:val="22"/>
              </w:rPr>
              <w:t xml:space="preserve">, </w:t>
            </w:r>
            <w:r w:rsidR="00FC1710" w:rsidRPr="00FC1710">
              <w:rPr>
                <w:rStyle w:val="Zdraznn"/>
                <w:color w:val="FF0000"/>
                <w:sz w:val="22"/>
                <w:szCs w:val="22"/>
              </w:rPr>
              <w:t>GNPTG</w:t>
            </w:r>
            <w:r w:rsidR="00FC1710" w:rsidRPr="00FC1710">
              <w:rPr>
                <w:color w:val="FF0000"/>
                <w:sz w:val="22"/>
                <w:szCs w:val="22"/>
              </w:rPr>
              <w:t xml:space="preserve">, </w:t>
            </w:r>
            <w:r w:rsidR="00FC1710" w:rsidRPr="00FC1710">
              <w:rPr>
                <w:rStyle w:val="Zdraznn"/>
                <w:color w:val="FF0000"/>
                <w:sz w:val="22"/>
                <w:szCs w:val="22"/>
              </w:rPr>
              <w:t>GOSR2</w:t>
            </w:r>
            <w:r w:rsidR="00FC1710" w:rsidRPr="00FC1710">
              <w:rPr>
                <w:color w:val="FF0000"/>
                <w:sz w:val="22"/>
                <w:szCs w:val="22"/>
              </w:rPr>
              <w:t xml:space="preserve">, </w:t>
            </w:r>
            <w:r w:rsidR="00FC1710" w:rsidRPr="00FC1710">
              <w:rPr>
                <w:rStyle w:val="Zdraznn"/>
                <w:color w:val="FF0000"/>
                <w:sz w:val="22"/>
                <w:szCs w:val="22"/>
              </w:rPr>
              <w:t>GPT2</w:t>
            </w:r>
            <w:r w:rsidR="00FC1710" w:rsidRPr="00FC1710">
              <w:rPr>
                <w:color w:val="FF0000"/>
                <w:sz w:val="22"/>
                <w:szCs w:val="22"/>
              </w:rPr>
              <w:t xml:space="preserve">, </w:t>
            </w:r>
            <w:r w:rsidR="00FC1710" w:rsidRPr="00FC1710">
              <w:rPr>
                <w:rStyle w:val="Zdraznn"/>
                <w:color w:val="FF0000"/>
                <w:sz w:val="22"/>
                <w:szCs w:val="22"/>
              </w:rPr>
              <w:t>GRID1</w:t>
            </w:r>
            <w:r w:rsidR="00FC1710" w:rsidRPr="00FC1710">
              <w:rPr>
                <w:color w:val="FF0000"/>
                <w:sz w:val="22"/>
                <w:szCs w:val="22"/>
              </w:rPr>
              <w:t xml:space="preserve">, </w:t>
            </w:r>
            <w:r w:rsidR="00FC1710" w:rsidRPr="00FC1710">
              <w:rPr>
                <w:rStyle w:val="Zdraznn"/>
                <w:color w:val="FF0000"/>
                <w:sz w:val="22"/>
                <w:szCs w:val="22"/>
              </w:rPr>
              <w:t>GRID2</w:t>
            </w:r>
            <w:r w:rsidR="00FC1710" w:rsidRPr="00FC1710">
              <w:rPr>
                <w:color w:val="FF0000"/>
                <w:sz w:val="22"/>
                <w:szCs w:val="22"/>
              </w:rPr>
              <w:t xml:space="preserve">, </w:t>
            </w:r>
            <w:r w:rsidR="00FC1710" w:rsidRPr="00FC1710">
              <w:rPr>
                <w:rStyle w:val="Zdraznn"/>
                <w:color w:val="FF0000"/>
                <w:sz w:val="22"/>
                <w:szCs w:val="22"/>
              </w:rPr>
              <w:t>GRM1</w:t>
            </w:r>
            <w:r w:rsidR="00FC1710" w:rsidRPr="00FC1710">
              <w:rPr>
                <w:color w:val="FF0000"/>
                <w:sz w:val="22"/>
                <w:szCs w:val="22"/>
              </w:rPr>
              <w:t xml:space="preserve">, </w:t>
            </w:r>
            <w:r w:rsidR="00FC1710" w:rsidRPr="00FC1710">
              <w:rPr>
                <w:rStyle w:val="Zdraznn"/>
                <w:color w:val="FF0000"/>
                <w:sz w:val="22"/>
                <w:szCs w:val="22"/>
              </w:rPr>
              <w:t>GRN</w:t>
            </w:r>
            <w:r w:rsidR="00FC1710" w:rsidRPr="00FC1710">
              <w:rPr>
                <w:color w:val="FF0000"/>
                <w:sz w:val="22"/>
                <w:szCs w:val="22"/>
              </w:rPr>
              <w:t xml:space="preserve">, </w:t>
            </w:r>
            <w:r w:rsidR="00FC1710" w:rsidRPr="00FC1710">
              <w:rPr>
                <w:rStyle w:val="Zdraznn"/>
                <w:color w:val="FF0000"/>
                <w:sz w:val="22"/>
                <w:szCs w:val="22"/>
              </w:rPr>
              <w:t>HACE1</w:t>
            </w:r>
            <w:r w:rsidR="00FC1710" w:rsidRPr="00FC1710">
              <w:rPr>
                <w:color w:val="FF0000"/>
                <w:sz w:val="22"/>
                <w:szCs w:val="22"/>
              </w:rPr>
              <w:t xml:space="preserve">, </w:t>
            </w:r>
            <w:r w:rsidR="00FC1710" w:rsidRPr="00FC1710">
              <w:rPr>
                <w:rStyle w:val="Zdraznn"/>
                <w:color w:val="FF0000"/>
                <w:sz w:val="22"/>
                <w:szCs w:val="22"/>
              </w:rPr>
              <w:t>HARS1</w:t>
            </w:r>
            <w:r w:rsidR="00FC1710" w:rsidRPr="00FC1710">
              <w:rPr>
                <w:color w:val="FF0000"/>
                <w:sz w:val="22"/>
                <w:szCs w:val="22"/>
              </w:rPr>
              <w:t xml:space="preserve">, </w:t>
            </w:r>
            <w:r w:rsidR="00FC1710" w:rsidRPr="00FC1710">
              <w:rPr>
                <w:rStyle w:val="Zdraznn"/>
                <w:color w:val="FF0000"/>
                <w:sz w:val="22"/>
                <w:szCs w:val="22"/>
              </w:rPr>
              <w:t>HEXA</w:t>
            </w:r>
            <w:r w:rsidR="00FC1710" w:rsidRPr="00FC1710">
              <w:rPr>
                <w:color w:val="FF0000"/>
                <w:sz w:val="22"/>
                <w:szCs w:val="22"/>
              </w:rPr>
              <w:t xml:space="preserve">, </w:t>
            </w:r>
            <w:r w:rsidR="00FC1710" w:rsidRPr="00FC1710">
              <w:rPr>
                <w:rStyle w:val="Zdraznn"/>
                <w:color w:val="FF0000"/>
                <w:sz w:val="22"/>
                <w:szCs w:val="22"/>
              </w:rPr>
              <w:t>HEXB</w:t>
            </w:r>
            <w:r w:rsidR="00FC1710" w:rsidRPr="00FC1710">
              <w:rPr>
                <w:color w:val="FF0000"/>
                <w:sz w:val="22"/>
                <w:szCs w:val="22"/>
              </w:rPr>
              <w:t xml:space="preserve">, </w:t>
            </w:r>
            <w:r w:rsidR="00FC1710" w:rsidRPr="00FC1710">
              <w:rPr>
                <w:rStyle w:val="Zdraznn"/>
                <w:color w:val="FF0000"/>
                <w:sz w:val="22"/>
                <w:szCs w:val="22"/>
              </w:rPr>
              <w:t>HIKESHI</w:t>
            </w:r>
            <w:r w:rsidR="00FC1710" w:rsidRPr="00FC1710">
              <w:rPr>
                <w:color w:val="FF0000"/>
                <w:sz w:val="22"/>
                <w:szCs w:val="22"/>
              </w:rPr>
              <w:t xml:space="preserve">, </w:t>
            </w:r>
            <w:r w:rsidR="00FC1710" w:rsidRPr="00FC1710">
              <w:rPr>
                <w:rStyle w:val="Zdraznn"/>
                <w:color w:val="FF0000"/>
                <w:sz w:val="22"/>
                <w:szCs w:val="22"/>
              </w:rPr>
              <w:t>HNRNPDL</w:t>
            </w:r>
            <w:r w:rsidR="00FC1710" w:rsidRPr="00FC1710">
              <w:rPr>
                <w:color w:val="FF0000"/>
                <w:sz w:val="22"/>
                <w:szCs w:val="22"/>
              </w:rPr>
              <w:t xml:space="preserve">, </w:t>
            </w:r>
            <w:r w:rsidR="00FC1710" w:rsidRPr="00FC1710">
              <w:rPr>
                <w:rStyle w:val="Zdraznn"/>
                <w:color w:val="FF0000"/>
                <w:sz w:val="22"/>
                <w:szCs w:val="22"/>
              </w:rPr>
              <w:t>HOOK3</w:t>
            </w:r>
            <w:r w:rsidR="00FC1710" w:rsidRPr="00FC1710">
              <w:rPr>
                <w:color w:val="FF0000"/>
                <w:sz w:val="22"/>
                <w:szCs w:val="22"/>
              </w:rPr>
              <w:t xml:space="preserve">, </w:t>
            </w:r>
            <w:r w:rsidR="00FC1710" w:rsidRPr="00FC1710">
              <w:rPr>
                <w:rStyle w:val="Zdraznn"/>
                <w:color w:val="FF0000"/>
                <w:sz w:val="22"/>
                <w:szCs w:val="22"/>
              </w:rPr>
              <w:t>HPDL</w:t>
            </w:r>
            <w:r w:rsidR="00FC1710" w:rsidRPr="00FC1710">
              <w:rPr>
                <w:color w:val="FF0000"/>
                <w:sz w:val="22"/>
                <w:szCs w:val="22"/>
              </w:rPr>
              <w:t xml:space="preserve">, </w:t>
            </w:r>
            <w:r w:rsidR="00FC1710" w:rsidRPr="00FC1710">
              <w:rPr>
                <w:rStyle w:val="Zdraznn"/>
                <w:color w:val="FF0000"/>
                <w:sz w:val="22"/>
                <w:szCs w:val="22"/>
              </w:rPr>
              <w:t>HSPB1</w:t>
            </w:r>
            <w:r w:rsidR="00FC1710" w:rsidRPr="00FC1710">
              <w:rPr>
                <w:color w:val="FF0000"/>
                <w:sz w:val="22"/>
                <w:szCs w:val="22"/>
              </w:rPr>
              <w:t xml:space="preserve">, </w:t>
            </w:r>
            <w:r w:rsidR="00FC1710" w:rsidRPr="00FC1710">
              <w:rPr>
                <w:rStyle w:val="Zdraznn"/>
                <w:color w:val="FF0000"/>
                <w:sz w:val="22"/>
                <w:szCs w:val="22"/>
              </w:rPr>
              <w:t>HSPD1</w:t>
            </w:r>
            <w:r w:rsidR="00FC1710" w:rsidRPr="00FC1710">
              <w:rPr>
                <w:color w:val="FF0000"/>
                <w:sz w:val="22"/>
                <w:szCs w:val="22"/>
              </w:rPr>
              <w:t xml:space="preserve">, </w:t>
            </w:r>
            <w:r w:rsidR="00FC1710" w:rsidRPr="00FC1710">
              <w:rPr>
                <w:rStyle w:val="Zdraznn"/>
                <w:color w:val="FF0000"/>
                <w:sz w:val="22"/>
                <w:szCs w:val="22"/>
              </w:rPr>
              <w:t>IBA57</w:t>
            </w:r>
            <w:r w:rsidR="00FC1710" w:rsidRPr="00FC1710">
              <w:rPr>
                <w:color w:val="FF0000"/>
                <w:sz w:val="22"/>
                <w:szCs w:val="22"/>
              </w:rPr>
              <w:t xml:space="preserve">, </w:t>
            </w:r>
            <w:r w:rsidR="00FC1710" w:rsidRPr="00FC1710">
              <w:rPr>
                <w:rStyle w:val="Zdraznn"/>
                <w:color w:val="FF0000"/>
                <w:sz w:val="22"/>
                <w:szCs w:val="22"/>
              </w:rPr>
              <w:t>IFIH1</w:t>
            </w:r>
            <w:r w:rsidR="00FC1710" w:rsidRPr="00FC1710">
              <w:rPr>
                <w:color w:val="FF0000"/>
                <w:sz w:val="22"/>
                <w:szCs w:val="22"/>
              </w:rPr>
              <w:t xml:space="preserve">, </w:t>
            </w:r>
            <w:r w:rsidR="00FC1710" w:rsidRPr="00FC1710">
              <w:rPr>
                <w:rStyle w:val="Zdraznn"/>
                <w:color w:val="FF0000"/>
                <w:sz w:val="22"/>
                <w:szCs w:val="22"/>
              </w:rPr>
              <w:t>ISCA2</w:t>
            </w:r>
            <w:r w:rsidR="00FC1710" w:rsidRPr="00FC1710">
              <w:rPr>
                <w:color w:val="FF0000"/>
                <w:sz w:val="22"/>
                <w:szCs w:val="22"/>
              </w:rPr>
              <w:t xml:space="preserve">, </w:t>
            </w:r>
            <w:r w:rsidR="00FC1710" w:rsidRPr="00FC1710">
              <w:rPr>
                <w:rStyle w:val="Zdraznn"/>
                <w:color w:val="FF0000"/>
                <w:sz w:val="22"/>
                <w:szCs w:val="22"/>
              </w:rPr>
              <w:t>ITPR1</w:t>
            </w:r>
            <w:r w:rsidR="00FC1710" w:rsidRPr="00FC1710">
              <w:rPr>
                <w:color w:val="FF0000"/>
                <w:sz w:val="22"/>
                <w:szCs w:val="22"/>
              </w:rPr>
              <w:t xml:space="preserve">, </w:t>
            </w:r>
            <w:r w:rsidR="00FC1710" w:rsidRPr="00FC1710">
              <w:rPr>
                <w:rStyle w:val="Zdraznn"/>
                <w:color w:val="FF0000"/>
                <w:sz w:val="22"/>
                <w:szCs w:val="22"/>
              </w:rPr>
              <w:t>KAT6B</w:t>
            </w:r>
            <w:r w:rsidR="00FC1710" w:rsidRPr="00FC1710">
              <w:rPr>
                <w:color w:val="FF0000"/>
                <w:sz w:val="22"/>
                <w:szCs w:val="22"/>
              </w:rPr>
              <w:t xml:space="preserve">, </w:t>
            </w:r>
            <w:r w:rsidR="00FC1710" w:rsidRPr="00FC1710">
              <w:rPr>
                <w:rStyle w:val="Zdraznn"/>
                <w:color w:val="FF0000"/>
                <w:sz w:val="22"/>
                <w:szCs w:val="22"/>
              </w:rPr>
              <w:t>KCNA2</w:t>
            </w:r>
            <w:r w:rsidR="00FC1710" w:rsidRPr="00FC1710">
              <w:rPr>
                <w:color w:val="FF0000"/>
                <w:sz w:val="22"/>
                <w:szCs w:val="22"/>
              </w:rPr>
              <w:t xml:space="preserve">, </w:t>
            </w:r>
            <w:r w:rsidR="00FC1710" w:rsidRPr="00FC1710">
              <w:rPr>
                <w:rStyle w:val="Zdraznn"/>
                <w:color w:val="FF0000"/>
                <w:sz w:val="22"/>
                <w:szCs w:val="22"/>
              </w:rPr>
              <w:t>KCNJ10</w:t>
            </w:r>
            <w:r w:rsidR="00FC1710" w:rsidRPr="00FC1710">
              <w:rPr>
                <w:color w:val="FF0000"/>
                <w:sz w:val="22"/>
                <w:szCs w:val="22"/>
              </w:rPr>
              <w:t xml:space="preserve">, </w:t>
            </w:r>
            <w:r w:rsidR="00FC1710" w:rsidRPr="00FC1710">
              <w:rPr>
                <w:rStyle w:val="Zdraznn"/>
                <w:color w:val="FF0000"/>
                <w:sz w:val="22"/>
                <w:szCs w:val="22"/>
              </w:rPr>
              <w:t>KCNJ3</w:t>
            </w:r>
            <w:r w:rsidR="00FC1710" w:rsidRPr="00FC1710">
              <w:rPr>
                <w:color w:val="FF0000"/>
                <w:sz w:val="22"/>
                <w:szCs w:val="22"/>
              </w:rPr>
              <w:t xml:space="preserve">, </w:t>
            </w:r>
            <w:r w:rsidR="00FC1710" w:rsidRPr="00FC1710">
              <w:rPr>
                <w:rStyle w:val="Zdraznn"/>
                <w:color w:val="FF0000"/>
                <w:sz w:val="22"/>
                <w:szCs w:val="22"/>
              </w:rPr>
              <w:t>KDM5C</w:t>
            </w:r>
            <w:r w:rsidR="00FC1710" w:rsidRPr="00FC1710">
              <w:rPr>
                <w:color w:val="FF0000"/>
                <w:sz w:val="22"/>
                <w:szCs w:val="22"/>
              </w:rPr>
              <w:t xml:space="preserve">, </w:t>
            </w:r>
            <w:r w:rsidR="00FC1710" w:rsidRPr="00FC1710">
              <w:rPr>
                <w:rStyle w:val="Zdraznn"/>
                <w:color w:val="FF0000"/>
                <w:sz w:val="22"/>
                <w:szCs w:val="22"/>
              </w:rPr>
              <w:t>KIDINS220</w:t>
            </w:r>
            <w:r w:rsidR="00FC1710" w:rsidRPr="00FC1710">
              <w:rPr>
                <w:color w:val="FF0000"/>
                <w:sz w:val="22"/>
                <w:szCs w:val="22"/>
              </w:rPr>
              <w:t xml:space="preserve">, </w:t>
            </w:r>
            <w:r w:rsidR="00FC1710" w:rsidRPr="00FC1710">
              <w:rPr>
                <w:rStyle w:val="Zdraznn"/>
                <w:color w:val="FF0000"/>
                <w:sz w:val="22"/>
                <w:szCs w:val="22"/>
              </w:rPr>
              <w:t>KIF1A</w:t>
            </w:r>
            <w:r w:rsidR="00FC1710" w:rsidRPr="00FC1710">
              <w:rPr>
                <w:color w:val="FF0000"/>
                <w:sz w:val="22"/>
                <w:szCs w:val="22"/>
              </w:rPr>
              <w:t xml:space="preserve">, </w:t>
            </w:r>
            <w:r w:rsidR="00FC1710" w:rsidRPr="00FC1710">
              <w:rPr>
                <w:rStyle w:val="Zdraznn"/>
                <w:color w:val="FF0000"/>
                <w:sz w:val="22"/>
                <w:szCs w:val="22"/>
              </w:rPr>
              <w:t>KIF1B</w:t>
            </w:r>
            <w:r w:rsidR="00FC1710" w:rsidRPr="00FC1710">
              <w:rPr>
                <w:color w:val="FF0000"/>
                <w:sz w:val="22"/>
                <w:szCs w:val="22"/>
              </w:rPr>
              <w:t xml:space="preserve">, </w:t>
            </w:r>
            <w:r w:rsidR="00FC1710" w:rsidRPr="00FC1710">
              <w:rPr>
                <w:rStyle w:val="Zdraznn"/>
                <w:color w:val="FF0000"/>
                <w:sz w:val="22"/>
                <w:szCs w:val="22"/>
              </w:rPr>
              <w:t>KIF1C</w:t>
            </w:r>
            <w:r w:rsidR="00FC1710" w:rsidRPr="00FC1710">
              <w:rPr>
                <w:color w:val="FF0000"/>
                <w:sz w:val="22"/>
                <w:szCs w:val="22"/>
              </w:rPr>
              <w:t xml:space="preserve">, </w:t>
            </w:r>
            <w:r w:rsidR="00FC1710" w:rsidRPr="00FC1710">
              <w:rPr>
                <w:rStyle w:val="Zdraznn"/>
                <w:color w:val="FF0000"/>
                <w:sz w:val="22"/>
                <w:szCs w:val="22"/>
              </w:rPr>
              <w:t>KIF2A</w:t>
            </w:r>
            <w:r w:rsidR="00FC1710" w:rsidRPr="00FC1710">
              <w:rPr>
                <w:color w:val="FF0000"/>
                <w:sz w:val="22"/>
                <w:szCs w:val="22"/>
              </w:rPr>
              <w:t xml:space="preserve">, </w:t>
            </w:r>
            <w:r w:rsidR="00FC1710" w:rsidRPr="00FC1710">
              <w:rPr>
                <w:rStyle w:val="Zdraznn"/>
                <w:color w:val="FF0000"/>
                <w:sz w:val="22"/>
                <w:szCs w:val="22"/>
              </w:rPr>
              <w:t>KIF5A</w:t>
            </w:r>
            <w:r w:rsidR="00FC1710" w:rsidRPr="00FC1710">
              <w:rPr>
                <w:color w:val="FF0000"/>
                <w:sz w:val="22"/>
                <w:szCs w:val="22"/>
              </w:rPr>
              <w:t xml:space="preserve">, </w:t>
            </w:r>
            <w:r w:rsidR="00FC1710" w:rsidRPr="00FC1710">
              <w:rPr>
                <w:rStyle w:val="Zdraznn"/>
                <w:color w:val="FF0000"/>
                <w:sz w:val="22"/>
                <w:szCs w:val="22"/>
              </w:rPr>
              <w:t>KIF7</w:t>
            </w:r>
            <w:r w:rsidR="00FC1710" w:rsidRPr="00FC1710">
              <w:rPr>
                <w:color w:val="FF0000"/>
                <w:sz w:val="22"/>
                <w:szCs w:val="22"/>
              </w:rPr>
              <w:t xml:space="preserve">, </w:t>
            </w:r>
            <w:r w:rsidR="00FC1710" w:rsidRPr="00FC1710">
              <w:rPr>
                <w:rStyle w:val="Zdraznn"/>
                <w:color w:val="FF0000"/>
                <w:sz w:val="22"/>
                <w:szCs w:val="22"/>
              </w:rPr>
              <w:t>KLC2</w:t>
            </w:r>
            <w:r w:rsidR="00FC1710" w:rsidRPr="00FC1710">
              <w:rPr>
                <w:color w:val="FF0000"/>
                <w:sz w:val="22"/>
                <w:szCs w:val="22"/>
              </w:rPr>
              <w:t xml:space="preserve">, </w:t>
            </w:r>
            <w:r w:rsidR="00FC1710" w:rsidRPr="00FC1710">
              <w:rPr>
                <w:rStyle w:val="Zdraznn"/>
                <w:color w:val="FF0000"/>
                <w:sz w:val="22"/>
                <w:szCs w:val="22"/>
              </w:rPr>
              <w:t>KLC4</w:t>
            </w:r>
            <w:r w:rsidR="00FC1710" w:rsidRPr="00FC1710">
              <w:rPr>
                <w:color w:val="FF0000"/>
                <w:sz w:val="22"/>
                <w:szCs w:val="22"/>
              </w:rPr>
              <w:t xml:space="preserve">, </w:t>
            </w:r>
            <w:r w:rsidR="00FC1710" w:rsidRPr="00FC1710">
              <w:rPr>
                <w:rStyle w:val="Zdraznn"/>
                <w:color w:val="FF0000"/>
                <w:sz w:val="22"/>
                <w:szCs w:val="22"/>
              </w:rPr>
              <w:t>KPNA3</w:t>
            </w:r>
            <w:r w:rsidR="00FC1710" w:rsidRPr="00FC1710">
              <w:rPr>
                <w:color w:val="FF0000"/>
                <w:sz w:val="22"/>
                <w:szCs w:val="22"/>
              </w:rPr>
              <w:t xml:space="preserve">, </w:t>
            </w:r>
            <w:r w:rsidR="00FC1710" w:rsidRPr="00FC1710">
              <w:rPr>
                <w:rStyle w:val="Zdraznn"/>
                <w:color w:val="FF0000"/>
                <w:sz w:val="22"/>
                <w:szCs w:val="22"/>
              </w:rPr>
              <w:t>KY</w:t>
            </w:r>
            <w:r w:rsidR="00FC1710" w:rsidRPr="00FC1710">
              <w:rPr>
                <w:color w:val="FF0000"/>
                <w:sz w:val="22"/>
                <w:szCs w:val="22"/>
              </w:rPr>
              <w:t xml:space="preserve">, </w:t>
            </w:r>
            <w:r w:rsidR="00FC1710" w:rsidRPr="00FC1710">
              <w:rPr>
                <w:rStyle w:val="Zdraznn"/>
                <w:color w:val="FF0000"/>
                <w:sz w:val="22"/>
                <w:szCs w:val="22"/>
              </w:rPr>
              <w:t>L1CAM</w:t>
            </w:r>
            <w:r w:rsidR="00FC1710" w:rsidRPr="00FC1710">
              <w:rPr>
                <w:color w:val="FF0000"/>
                <w:sz w:val="22"/>
                <w:szCs w:val="22"/>
              </w:rPr>
              <w:t xml:space="preserve">, </w:t>
            </w:r>
            <w:r w:rsidR="00FC1710" w:rsidRPr="00FC1710">
              <w:rPr>
                <w:rStyle w:val="Zdraznn"/>
                <w:color w:val="FF0000"/>
                <w:sz w:val="22"/>
                <w:szCs w:val="22"/>
              </w:rPr>
              <w:t>LRSAM1</w:t>
            </w:r>
            <w:r w:rsidR="00FC1710" w:rsidRPr="00FC1710">
              <w:rPr>
                <w:color w:val="FF0000"/>
                <w:sz w:val="22"/>
                <w:szCs w:val="22"/>
              </w:rPr>
              <w:t xml:space="preserve">, </w:t>
            </w:r>
            <w:r w:rsidR="00FC1710" w:rsidRPr="00FC1710">
              <w:rPr>
                <w:rStyle w:val="Zdraznn"/>
                <w:color w:val="FF0000"/>
                <w:sz w:val="22"/>
                <w:szCs w:val="22"/>
              </w:rPr>
              <w:t>LYST</w:t>
            </w:r>
            <w:r w:rsidR="00FC1710" w:rsidRPr="00FC1710">
              <w:rPr>
                <w:color w:val="FF0000"/>
                <w:sz w:val="22"/>
                <w:szCs w:val="22"/>
              </w:rPr>
              <w:t xml:space="preserve">, </w:t>
            </w:r>
            <w:r w:rsidR="00FC1710" w:rsidRPr="00FC1710">
              <w:rPr>
                <w:rStyle w:val="Zdraznn"/>
                <w:color w:val="FF0000"/>
                <w:sz w:val="22"/>
                <w:szCs w:val="22"/>
              </w:rPr>
              <w:t>MAG</w:t>
            </w:r>
            <w:r w:rsidR="00FC1710" w:rsidRPr="00FC1710">
              <w:rPr>
                <w:color w:val="FF0000"/>
                <w:sz w:val="22"/>
                <w:szCs w:val="22"/>
              </w:rPr>
              <w:t xml:space="preserve">, </w:t>
            </w:r>
            <w:r w:rsidR="00FC1710" w:rsidRPr="00FC1710">
              <w:rPr>
                <w:rStyle w:val="Zdraznn"/>
                <w:color w:val="FF0000"/>
                <w:sz w:val="22"/>
                <w:szCs w:val="22"/>
              </w:rPr>
              <w:t>MARS1</w:t>
            </w:r>
            <w:r w:rsidR="00FC1710" w:rsidRPr="00FC1710">
              <w:rPr>
                <w:color w:val="FF0000"/>
                <w:sz w:val="22"/>
                <w:szCs w:val="22"/>
              </w:rPr>
              <w:t xml:space="preserve">, </w:t>
            </w:r>
            <w:r w:rsidR="00FC1710" w:rsidRPr="00FC1710">
              <w:rPr>
                <w:rStyle w:val="Zdraznn"/>
                <w:color w:val="FF0000"/>
                <w:sz w:val="22"/>
                <w:szCs w:val="22"/>
              </w:rPr>
              <w:t>MED17</w:t>
            </w:r>
            <w:r w:rsidR="00FC1710" w:rsidRPr="00FC1710">
              <w:rPr>
                <w:color w:val="FF0000"/>
                <w:sz w:val="22"/>
                <w:szCs w:val="22"/>
              </w:rPr>
              <w:t xml:space="preserve">, </w:t>
            </w:r>
            <w:r w:rsidR="00FC1710" w:rsidRPr="00FC1710">
              <w:rPr>
                <w:rStyle w:val="Zdraznn"/>
                <w:color w:val="FF0000"/>
                <w:sz w:val="22"/>
                <w:szCs w:val="22"/>
              </w:rPr>
              <w:t>MFN2</w:t>
            </w:r>
            <w:r w:rsidR="00FC1710" w:rsidRPr="00FC1710">
              <w:rPr>
                <w:color w:val="FF0000"/>
                <w:sz w:val="22"/>
                <w:szCs w:val="22"/>
              </w:rPr>
              <w:t xml:space="preserve">, </w:t>
            </w:r>
            <w:r w:rsidR="00FC1710" w:rsidRPr="00FC1710">
              <w:rPr>
                <w:rStyle w:val="Zdraznn"/>
                <w:color w:val="FF0000"/>
                <w:sz w:val="22"/>
                <w:szCs w:val="22"/>
              </w:rPr>
              <w:t>MORC2</w:t>
            </w:r>
            <w:r w:rsidR="00FC1710" w:rsidRPr="00FC1710">
              <w:rPr>
                <w:color w:val="FF0000"/>
                <w:sz w:val="22"/>
                <w:szCs w:val="22"/>
              </w:rPr>
              <w:t xml:space="preserve">, </w:t>
            </w:r>
            <w:r w:rsidR="00FC1710" w:rsidRPr="00FC1710">
              <w:rPr>
                <w:rStyle w:val="Zdraznn"/>
                <w:color w:val="FF0000"/>
                <w:sz w:val="22"/>
                <w:szCs w:val="22"/>
              </w:rPr>
              <w:t>MT-ATP6</w:t>
            </w:r>
            <w:r w:rsidR="00FC1710" w:rsidRPr="00FC1710">
              <w:rPr>
                <w:color w:val="FF0000"/>
                <w:sz w:val="22"/>
                <w:szCs w:val="22"/>
              </w:rPr>
              <w:t xml:space="preserve">, </w:t>
            </w:r>
            <w:r w:rsidR="00FC1710" w:rsidRPr="00FC1710">
              <w:rPr>
                <w:rStyle w:val="Zdraznn"/>
                <w:color w:val="FF0000"/>
                <w:sz w:val="22"/>
                <w:szCs w:val="22"/>
              </w:rPr>
              <w:t>MT-ND4</w:t>
            </w:r>
            <w:r w:rsidR="00FC1710" w:rsidRPr="00FC1710">
              <w:rPr>
                <w:color w:val="FF0000"/>
                <w:sz w:val="22"/>
                <w:szCs w:val="22"/>
              </w:rPr>
              <w:t xml:space="preserve">, </w:t>
            </w:r>
            <w:r w:rsidR="00FC1710" w:rsidRPr="00FC1710">
              <w:rPr>
                <w:rStyle w:val="Zdraznn"/>
                <w:color w:val="FF0000"/>
                <w:sz w:val="22"/>
                <w:szCs w:val="22"/>
              </w:rPr>
              <w:t>MT-ND5</w:t>
            </w:r>
            <w:r w:rsidR="00FC1710" w:rsidRPr="00FC1710">
              <w:rPr>
                <w:color w:val="FF0000"/>
                <w:sz w:val="22"/>
                <w:szCs w:val="22"/>
              </w:rPr>
              <w:t xml:space="preserve">, </w:t>
            </w:r>
            <w:r w:rsidR="00FC1710" w:rsidRPr="00FC1710">
              <w:rPr>
                <w:rStyle w:val="Zdraznn"/>
                <w:color w:val="FF0000"/>
                <w:sz w:val="22"/>
                <w:szCs w:val="22"/>
              </w:rPr>
              <w:t>MTND6</w:t>
            </w:r>
            <w:r w:rsidR="00FC1710" w:rsidRPr="00FC1710">
              <w:rPr>
                <w:color w:val="FF0000"/>
                <w:sz w:val="22"/>
                <w:szCs w:val="22"/>
              </w:rPr>
              <w:t xml:space="preserve">, </w:t>
            </w:r>
            <w:r w:rsidR="00FC1710" w:rsidRPr="00FC1710">
              <w:rPr>
                <w:rStyle w:val="Zdraznn"/>
                <w:color w:val="FF0000"/>
                <w:sz w:val="22"/>
                <w:szCs w:val="22"/>
              </w:rPr>
              <w:t>MTHFR</w:t>
            </w:r>
            <w:r w:rsidR="00FC1710" w:rsidRPr="00FC1710">
              <w:rPr>
                <w:color w:val="FF0000"/>
                <w:sz w:val="22"/>
                <w:szCs w:val="22"/>
              </w:rPr>
              <w:t xml:space="preserve">, </w:t>
            </w:r>
            <w:r w:rsidR="00FC1710" w:rsidRPr="00FC1710">
              <w:rPr>
                <w:rStyle w:val="Zdraznn"/>
                <w:color w:val="FF0000"/>
                <w:sz w:val="22"/>
                <w:szCs w:val="22"/>
              </w:rPr>
              <w:t>MTM1</w:t>
            </w:r>
            <w:r w:rsidR="00FC1710" w:rsidRPr="00FC1710">
              <w:rPr>
                <w:color w:val="FF0000"/>
                <w:sz w:val="22"/>
                <w:szCs w:val="22"/>
              </w:rPr>
              <w:t xml:space="preserve">, </w:t>
            </w:r>
            <w:r w:rsidR="00FC1710" w:rsidRPr="00FC1710">
              <w:rPr>
                <w:rStyle w:val="Zdraznn"/>
                <w:color w:val="FF0000"/>
                <w:sz w:val="22"/>
                <w:szCs w:val="22"/>
              </w:rPr>
              <w:t>MTRFR</w:t>
            </w:r>
            <w:r w:rsidR="00FC1710" w:rsidRPr="00FC1710">
              <w:rPr>
                <w:color w:val="FF0000"/>
                <w:sz w:val="22"/>
                <w:szCs w:val="22"/>
              </w:rPr>
              <w:t xml:space="preserve">, </w:t>
            </w:r>
            <w:r w:rsidR="00FC1710" w:rsidRPr="00FC1710">
              <w:rPr>
                <w:rStyle w:val="Zdraznn"/>
                <w:color w:val="FF0000"/>
                <w:sz w:val="22"/>
                <w:szCs w:val="22"/>
              </w:rPr>
              <w:t>MYO1H</w:t>
            </w:r>
            <w:r w:rsidR="00FC1710" w:rsidRPr="00FC1710">
              <w:rPr>
                <w:color w:val="FF0000"/>
                <w:sz w:val="22"/>
                <w:szCs w:val="22"/>
              </w:rPr>
              <w:t xml:space="preserve">, </w:t>
            </w:r>
            <w:r w:rsidR="00FC1710" w:rsidRPr="00FC1710">
              <w:rPr>
                <w:rStyle w:val="Zdraznn"/>
                <w:color w:val="FF0000"/>
                <w:sz w:val="22"/>
                <w:szCs w:val="22"/>
              </w:rPr>
              <w:t>MYT1L</w:t>
            </w:r>
            <w:r w:rsidR="00FC1710" w:rsidRPr="00FC1710">
              <w:rPr>
                <w:color w:val="FF0000"/>
                <w:sz w:val="22"/>
                <w:szCs w:val="22"/>
              </w:rPr>
              <w:t xml:space="preserve">, </w:t>
            </w:r>
            <w:r w:rsidR="00FC1710" w:rsidRPr="00FC1710">
              <w:rPr>
                <w:rStyle w:val="Zdraznn"/>
                <w:color w:val="FF0000"/>
                <w:sz w:val="22"/>
                <w:szCs w:val="22"/>
              </w:rPr>
              <w:t>NARS2</w:t>
            </w:r>
            <w:r w:rsidR="00FC1710" w:rsidRPr="00FC1710">
              <w:rPr>
                <w:color w:val="FF0000"/>
                <w:sz w:val="22"/>
                <w:szCs w:val="22"/>
              </w:rPr>
              <w:t xml:space="preserve">, </w:t>
            </w:r>
            <w:r w:rsidR="00FC1710" w:rsidRPr="00FC1710">
              <w:rPr>
                <w:rStyle w:val="Zdraznn"/>
                <w:color w:val="FF0000"/>
                <w:sz w:val="22"/>
                <w:szCs w:val="22"/>
              </w:rPr>
              <w:t>NDUFS1</w:t>
            </w:r>
            <w:r w:rsidR="00FC1710" w:rsidRPr="00FC1710">
              <w:rPr>
                <w:color w:val="FF0000"/>
                <w:sz w:val="22"/>
                <w:szCs w:val="22"/>
              </w:rPr>
              <w:t xml:space="preserve">, </w:t>
            </w:r>
            <w:r w:rsidR="00FC1710" w:rsidRPr="00FC1710">
              <w:rPr>
                <w:rStyle w:val="Zdraznn"/>
                <w:color w:val="FF0000"/>
                <w:sz w:val="22"/>
                <w:szCs w:val="22"/>
              </w:rPr>
              <w:t>NEFL</w:t>
            </w:r>
            <w:r w:rsidR="00FC1710" w:rsidRPr="00FC1710">
              <w:rPr>
                <w:color w:val="FF0000"/>
                <w:sz w:val="22"/>
                <w:szCs w:val="22"/>
              </w:rPr>
              <w:t xml:space="preserve">, </w:t>
            </w:r>
            <w:r w:rsidR="00FC1710" w:rsidRPr="00FC1710">
              <w:rPr>
                <w:rStyle w:val="Zdraznn"/>
                <w:color w:val="FF0000"/>
                <w:sz w:val="22"/>
                <w:szCs w:val="22"/>
              </w:rPr>
              <w:t>NEMF</w:t>
            </w:r>
            <w:r w:rsidR="00FC1710" w:rsidRPr="00FC1710">
              <w:rPr>
                <w:color w:val="FF0000"/>
                <w:sz w:val="22"/>
                <w:szCs w:val="22"/>
              </w:rPr>
              <w:t xml:space="preserve">, </w:t>
            </w:r>
            <w:r w:rsidR="00FC1710" w:rsidRPr="00FC1710">
              <w:rPr>
                <w:rStyle w:val="Zdraznn"/>
                <w:color w:val="FF0000"/>
                <w:sz w:val="22"/>
                <w:szCs w:val="22"/>
              </w:rPr>
              <w:t>NFU1</w:t>
            </w:r>
            <w:r w:rsidR="00FC1710" w:rsidRPr="00FC1710">
              <w:rPr>
                <w:color w:val="FF0000"/>
                <w:sz w:val="22"/>
                <w:szCs w:val="22"/>
              </w:rPr>
              <w:t xml:space="preserve">, </w:t>
            </w:r>
            <w:r w:rsidR="00FC1710" w:rsidRPr="00FC1710">
              <w:rPr>
                <w:rStyle w:val="Zdraznn"/>
                <w:color w:val="FF0000"/>
                <w:sz w:val="22"/>
                <w:szCs w:val="22"/>
              </w:rPr>
              <w:t>NIPA1</w:t>
            </w:r>
            <w:r w:rsidR="00FC1710" w:rsidRPr="00FC1710">
              <w:rPr>
                <w:color w:val="FF0000"/>
                <w:sz w:val="22"/>
                <w:szCs w:val="22"/>
              </w:rPr>
              <w:t xml:space="preserve">, </w:t>
            </w:r>
            <w:r w:rsidR="00FC1710" w:rsidRPr="00FC1710">
              <w:rPr>
                <w:rStyle w:val="Zdraznn"/>
                <w:color w:val="FF0000"/>
                <w:sz w:val="22"/>
                <w:szCs w:val="22"/>
              </w:rPr>
              <w:t>NKX6-2</w:t>
            </w:r>
            <w:r w:rsidR="00FC1710" w:rsidRPr="00FC1710">
              <w:rPr>
                <w:color w:val="FF0000"/>
                <w:sz w:val="22"/>
                <w:szCs w:val="22"/>
              </w:rPr>
              <w:t xml:space="preserve">, </w:t>
            </w:r>
            <w:r w:rsidR="00FC1710" w:rsidRPr="00FC1710">
              <w:rPr>
                <w:rStyle w:val="Zdraznn"/>
                <w:color w:val="FF0000"/>
                <w:sz w:val="22"/>
                <w:szCs w:val="22"/>
              </w:rPr>
              <w:t>NOTCH3</w:t>
            </w:r>
            <w:r w:rsidR="00FC1710" w:rsidRPr="00FC1710">
              <w:rPr>
                <w:color w:val="FF0000"/>
                <w:sz w:val="22"/>
                <w:szCs w:val="22"/>
              </w:rPr>
              <w:t xml:space="preserve">, </w:t>
            </w:r>
            <w:r w:rsidR="00FC1710" w:rsidRPr="00FC1710">
              <w:rPr>
                <w:rStyle w:val="Zdraznn"/>
                <w:color w:val="FF0000"/>
                <w:sz w:val="22"/>
                <w:szCs w:val="22"/>
              </w:rPr>
              <w:t>NPC1</w:t>
            </w:r>
            <w:r w:rsidR="00FC1710" w:rsidRPr="00FC1710">
              <w:rPr>
                <w:color w:val="FF0000"/>
                <w:sz w:val="22"/>
                <w:szCs w:val="22"/>
              </w:rPr>
              <w:t xml:space="preserve">, </w:t>
            </w:r>
            <w:r w:rsidR="00FC1710" w:rsidRPr="00FC1710">
              <w:rPr>
                <w:rStyle w:val="Zdraznn"/>
                <w:color w:val="FF0000"/>
                <w:sz w:val="22"/>
                <w:szCs w:val="22"/>
              </w:rPr>
              <w:t>NSL1</w:t>
            </w:r>
            <w:r w:rsidR="00FC1710" w:rsidRPr="00FC1710">
              <w:rPr>
                <w:color w:val="FF0000"/>
                <w:sz w:val="22"/>
                <w:szCs w:val="22"/>
              </w:rPr>
              <w:t xml:space="preserve">, </w:t>
            </w:r>
            <w:r w:rsidR="00FC1710" w:rsidRPr="00FC1710">
              <w:rPr>
                <w:rStyle w:val="Zdraznn"/>
                <w:color w:val="FF0000"/>
                <w:sz w:val="22"/>
                <w:szCs w:val="22"/>
              </w:rPr>
              <w:t>NT5C2</w:t>
            </w:r>
            <w:r w:rsidR="00FC1710" w:rsidRPr="00FC1710">
              <w:rPr>
                <w:color w:val="FF0000"/>
                <w:sz w:val="22"/>
                <w:szCs w:val="22"/>
              </w:rPr>
              <w:t xml:space="preserve">, </w:t>
            </w:r>
            <w:r w:rsidR="00FC1710" w:rsidRPr="00FC1710">
              <w:rPr>
                <w:rStyle w:val="Zdraznn"/>
                <w:color w:val="FF0000"/>
                <w:sz w:val="22"/>
                <w:szCs w:val="22"/>
              </w:rPr>
              <w:t>OPA1</w:t>
            </w:r>
            <w:r w:rsidR="00FC1710" w:rsidRPr="00FC1710">
              <w:rPr>
                <w:color w:val="FF0000"/>
                <w:sz w:val="22"/>
                <w:szCs w:val="22"/>
              </w:rPr>
              <w:t xml:space="preserve">, </w:t>
            </w:r>
            <w:r w:rsidR="00FC1710" w:rsidRPr="00FC1710">
              <w:rPr>
                <w:rStyle w:val="Zdraznn"/>
                <w:color w:val="FF0000"/>
                <w:sz w:val="22"/>
                <w:szCs w:val="22"/>
              </w:rPr>
              <w:t>OPTN</w:t>
            </w:r>
            <w:r w:rsidR="00FC1710" w:rsidRPr="00FC1710">
              <w:rPr>
                <w:color w:val="FF0000"/>
                <w:sz w:val="22"/>
                <w:szCs w:val="22"/>
              </w:rPr>
              <w:t xml:space="preserve">, </w:t>
            </w:r>
            <w:r w:rsidR="00FC1710" w:rsidRPr="00FC1710">
              <w:rPr>
                <w:rStyle w:val="Zdraznn"/>
                <w:color w:val="FF0000"/>
                <w:sz w:val="22"/>
                <w:szCs w:val="22"/>
              </w:rPr>
              <w:t>OSGEP</w:t>
            </w:r>
            <w:r w:rsidR="00FC1710" w:rsidRPr="00FC1710">
              <w:rPr>
                <w:color w:val="FF0000"/>
                <w:sz w:val="22"/>
                <w:szCs w:val="22"/>
              </w:rPr>
              <w:t xml:space="preserve">, </w:t>
            </w:r>
            <w:r w:rsidR="00FC1710" w:rsidRPr="00FC1710">
              <w:rPr>
                <w:rStyle w:val="Zdraznn"/>
                <w:color w:val="FF0000"/>
                <w:sz w:val="22"/>
                <w:szCs w:val="22"/>
              </w:rPr>
              <w:t>PANK2</w:t>
            </w:r>
            <w:r w:rsidR="00FC1710" w:rsidRPr="00FC1710">
              <w:rPr>
                <w:color w:val="FF0000"/>
                <w:sz w:val="22"/>
                <w:szCs w:val="22"/>
              </w:rPr>
              <w:t xml:space="preserve">, </w:t>
            </w:r>
            <w:r w:rsidR="00FC1710" w:rsidRPr="00FC1710">
              <w:rPr>
                <w:rStyle w:val="Zdraznn"/>
                <w:color w:val="FF0000"/>
                <w:sz w:val="22"/>
                <w:szCs w:val="22"/>
              </w:rPr>
              <w:t>PCYT2</w:t>
            </w:r>
            <w:r w:rsidR="00FC1710" w:rsidRPr="00FC1710">
              <w:rPr>
                <w:color w:val="FF0000"/>
                <w:sz w:val="22"/>
                <w:szCs w:val="22"/>
              </w:rPr>
              <w:t xml:space="preserve">, </w:t>
            </w:r>
            <w:r w:rsidR="00FC1710" w:rsidRPr="00FC1710">
              <w:rPr>
                <w:rStyle w:val="Zdraznn"/>
                <w:color w:val="FF0000"/>
                <w:sz w:val="22"/>
                <w:szCs w:val="22"/>
              </w:rPr>
              <w:t>PDHA1</w:t>
            </w:r>
            <w:r w:rsidR="00FC1710" w:rsidRPr="00FC1710">
              <w:rPr>
                <w:color w:val="FF0000"/>
                <w:sz w:val="22"/>
                <w:szCs w:val="22"/>
              </w:rPr>
              <w:t xml:space="preserve">, </w:t>
            </w:r>
            <w:r w:rsidR="00FC1710" w:rsidRPr="00FC1710">
              <w:rPr>
                <w:rStyle w:val="Zdraznn"/>
                <w:color w:val="FF0000"/>
                <w:sz w:val="22"/>
                <w:szCs w:val="22"/>
              </w:rPr>
              <w:t>PGAP1</w:t>
            </w:r>
            <w:r w:rsidR="00FC1710" w:rsidRPr="00FC1710">
              <w:rPr>
                <w:color w:val="FF0000"/>
                <w:sz w:val="22"/>
                <w:szCs w:val="22"/>
              </w:rPr>
              <w:t xml:space="preserve">, </w:t>
            </w:r>
            <w:r w:rsidR="00FC1710" w:rsidRPr="00FC1710">
              <w:rPr>
                <w:rStyle w:val="Zdraznn"/>
                <w:color w:val="FF0000"/>
                <w:sz w:val="22"/>
                <w:szCs w:val="22"/>
              </w:rPr>
              <w:t>PGAP2</w:t>
            </w:r>
            <w:r w:rsidR="00FC1710" w:rsidRPr="00FC1710">
              <w:rPr>
                <w:color w:val="FF0000"/>
                <w:sz w:val="22"/>
                <w:szCs w:val="22"/>
              </w:rPr>
              <w:t xml:space="preserve">, </w:t>
            </w:r>
            <w:r w:rsidR="00FC1710" w:rsidRPr="00FC1710">
              <w:rPr>
                <w:rStyle w:val="Zdraznn"/>
                <w:color w:val="FF0000"/>
                <w:sz w:val="22"/>
                <w:szCs w:val="22"/>
              </w:rPr>
              <w:t>PHYH</w:t>
            </w:r>
            <w:r w:rsidR="00FC1710" w:rsidRPr="00FC1710">
              <w:rPr>
                <w:color w:val="FF0000"/>
                <w:sz w:val="22"/>
                <w:szCs w:val="22"/>
              </w:rPr>
              <w:t xml:space="preserve">, </w:t>
            </w:r>
            <w:r w:rsidR="00FC1710" w:rsidRPr="00FC1710">
              <w:rPr>
                <w:rStyle w:val="Zdraznn"/>
                <w:color w:val="FF0000"/>
                <w:sz w:val="22"/>
                <w:szCs w:val="22"/>
              </w:rPr>
              <w:t>PI4KA</w:t>
            </w:r>
            <w:r w:rsidR="00FC1710" w:rsidRPr="00FC1710">
              <w:rPr>
                <w:color w:val="FF0000"/>
                <w:sz w:val="22"/>
                <w:szCs w:val="22"/>
              </w:rPr>
              <w:t xml:space="preserve">, </w:t>
            </w:r>
            <w:r w:rsidR="00FC1710" w:rsidRPr="00FC1710">
              <w:rPr>
                <w:rStyle w:val="Zdraznn"/>
                <w:color w:val="FF0000"/>
                <w:sz w:val="22"/>
                <w:szCs w:val="22"/>
              </w:rPr>
              <w:t>PLA2G6</w:t>
            </w:r>
            <w:r w:rsidR="00FC1710" w:rsidRPr="00FC1710">
              <w:rPr>
                <w:color w:val="FF0000"/>
                <w:sz w:val="22"/>
                <w:szCs w:val="22"/>
              </w:rPr>
              <w:t xml:space="preserve">, </w:t>
            </w:r>
            <w:r w:rsidR="00FC1710" w:rsidRPr="00FC1710">
              <w:rPr>
                <w:rStyle w:val="Zdraznn"/>
                <w:color w:val="FF0000"/>
                <w:sz w:val="22"/>
                <w:szCs w:val="22"/>
              </w:rPr>
              <w:t>PLP1</w:t>
            </w:r>
            <w:r w:rsidR="00FC1710" w:rsidRPr="00FC1710">
              <w:rPr>
                <w:color w:val="FF0000"/>
                <w:sz w:val="22"/>
                <w:szCs w:val="22"/>
              </w:rPr>
              <w:t xml:space="preserve">, </w:t>
            </w:r>
            <w:r w:rsidR="00FC1710" w:rsidRPr="00FC1710">
              <w:rPr>
                <w:rStyle w:val="Zdraznn"/>
                <w:color w:val="FF0000"/>
                <w:sz w:val="22"/>
                <w:szCs w:val="22"/>
              </w:rPr>
              <w:t>PNPLA6</w:t>
            </w:r>
            <w:r w:rsidR="00FC1710" w:rsidRPr="00FC1710">
              <w:rPr>
                <w:color w:val="FF0000"/>
                <w:sz w:val="22"/>
                <w:szCs w:val="22"/>
              </w:rPr>
              <w:t xml:space="preserve">, </w:t>
            </w:r>
            <w:r w:rsidR="00FC1710" w:rsidRPr="00FC1710">
              <w:rPr>
                <w:rStyle w:val="Zdraznn"/>
                <w:color w:val="FF0000"/>
                <w:sz w:val="22"/>
                <w:szCs w:val="22"/>
              </w:rPr>
              <w:t>PNPLA8</w:t>
            </w:r>
            <w:r w:rsidR="00FC1710" w:rsidRPr="00FC1710">
              <w:rPr>
                <w:color w:val="FF0000"/>
                <w:sz w:val="22"/>
                <w:szCs w:val="22"/>
              </w:rPr>
              <w:t xml:space="preserve">, </w:t>
            </w:r>
            <w:r w:rsidR="00FC1710" w:rsidRPr="00FC1710">
              <w:rPr>
                <w:rStyle w:val="Zdraznn"/>
                <w:color w:val="FF0000"/>
                <w:sz w:val="22"/>
                <w:szCs w:val="22"/>
              </w:rPr>
              <w:t>PNPT1</w:t>
            </w:r>
            <w:r w:rsidR="00FC1710" w:rsidRPr="00FC1710">
              <w:rPr>
                <w:color w:val="FF0000"/>
                <w:sz w:val="22"/>
                <w:szCs w:val="22"/>
              </w:rPr>
              <w:t xml:space="preserve">, </w:t>
            </w:r>
            <w:r w:rsidR="00FC1710" w:rsidRPr="00FC1710">
              <w:rPr>
                <w:rStyle w:val="Zdraznn"/>
                <w:color w:val="FF0000"/>
                <w:sz w:val="22"/>
                <w:szCs w:val="22"/>
              </w:rPr>
              <w:t>POLG</w:t>
            </w:r>
            <w:r w:rsidR="00FC1710" w:rsidRPr="00FC1710">
              <w:rPr>
                <w:color w:val="FF0000"/>
                <w:sz w:val="22"/>
                <w:szCs w:val="22"/>
              </w:rPr>
              <w:t xml:space="preserve">, </w:t>
            </w:r>
            <w:r w:rsidR="00FC1710" w:rsidRPr="00FC1710">
              <w:rPr>
                <w:rStyle w:val="Zdraznn"/>
                <w:color w:val="FF0000"/>
                <w:sz w:val="22"/>
                <w:szCs w:val="22"/>
              </w:rPr>
              <w:t>POLR2A</w:t>
            </w:r>
            <w:r w:rsidR="00FC1710" w:rsidRPr="00FC1710">
              <w:rPr>
                <w:color w:val="FF0000"/>
                <w:sz w:val="22"/>
                <w:szCs w:val="22"/>
              </w:rPr>
              <w:t xml:space="preserve">, </w:t>
            </w:r>
            <w:r w:rsidR="00FC1710" w:rsidRPr="00FC1710">
              <w:rPr>
                <w:rStyle w:val="Zdraznn"/>
                <w:color w:val="FF0000"/>
                <w:sz w:val="22"/>
                <w:szCs w:val="22"/>
              </w:rPr>
              <w:t>POLR3A</w:t>
            </w:r>
            <w:r w:rsidR="00FC1710" w:rsidRPr="00FC1710">
              <w:rPr>
                <w:color w:val="FF0000"/>
                <w:sz w:val="22"/>
                <w:szCs w:val="22"/>
              </w:rPr>
              <w:t xml:space="preserve">, </w:t>
            </w:r>
            <w:r w:rsidR="00FC1710" w:rsidRPr="00FC1710">
              <w:rPr>
                <w:rStyle w:val="Zdraznn"/>
                <w:color w:val="FF0000"/>
                <w:sz w:val="22"/>
                <w:szCs w:val="22"/>
              </w:rPr>
              <w:t>POLR3B</w:t>
            </w:r>
            <w:r w:rsidR="00FC1710" w:rsidRPr="00FC1710">
              <w:rPr>
                <w:color w:val="FF0000"/>
                <w:sz w:val="22"/>
                <w:szCs w:val="22"/>
              </w:rPr>
              <w:t xml:space="preserve">, </w:t>
            </w:r>
            <w:r w:rsidR="00FC1710" w:rsidRPr="00FC1710">
              <w:rPr>
                <w:rStyle w:val="Zdraznn"/>
                <w:color w:val="FF0000"/>
                <w:sz w:val="22"/>
                <w:szCs w:val="22"/>
              </w:rPr>
              <w:t>PQBP1</w:t>
            </w:r>
            <w:r w:rsidR="00FC1710" w:rsidRPr="00FC1710">
              <w:rPr>
                <w:color w:val="FF0000"/>
                <w:sz w:val="22"/>
                <w:szCs w:val="22"/>
              </w:rPr>
              <w:t xml:space="preserve">, </w:t>
            </w:r>
            <w:r w:rsidR="00FC1710" w:rsidRPr="00FC1710">
              <w:rPr>
                <w:rStyle w:val="Zdraznn"/>
                <w:color w:val="FF0000"/>
                <w:sz w:val="22"/>
                <w:szCs w:val="22"/>
              </w:rPr>
              <w:t>PRRT2</w:t>
            </w:r>
            <w:r w:rsidR="00FC1710" w:rsidRPr="00FC1710">
              <w:rPr>
                <w:color w:val="FF0000"/>
                <w:sz w:val="22"/>
                <w:szCs w:val="22"/>
              </w:rPr>
              <w:t xml:space="preserve">, </w:t>
            </w:r>
            <w:r w:rsidR="00FC1710" w:rsidRPr="00FC1710">
              <w:rPr>
                <w:rStyle w:val="Zdraznn"/>
                <w:color w:val="FF0000"/>
                <w:sz w:val="22"/>
                <w:szCs w:val="22"/>
              </w:rPr>
              <w:t>PRUNE1</w:t>
            </w:r>
            <w:r w:rsidR="00FC1710" w:rsidRPr="00FC1710">
              <w:rPr>
                <w:color w:val="FF0000"/>
                <w:sz w:val="22"/>
                <w:szCs w:val="22"/>
              </w:rPr>
              <w:t xml:space="preserve">, </w:t>
            </w:r>
            <w:r w:rsidR="00FC1710" w:rsidRPr="00FC1710">
              <w:rPr>
                <w:rStyle w:val="Zdraznn"/>
                <w:color w:val="FF0000"/>
                <w:sz w:val="22"/>
                <w:szCs w:val="22"/>
              </w:rPr>
              <w:t>PSEN1</w:t>
            </w:r>
            <w:r w:rsidR="00FC1710" w:rsidRPr="00FC1710">
              <w:rPr>
                <w:color w:val="FF0000"/>
                <w:sz w:val="22"/>
                <w:szCs w:val="22"/>
              </w:rPr>
              <w:t xml:space="preserve">, </w:t>
            </w:r>
            <w:r w:rsidR="00FC1710" w:rsidRPr="00FC1710">
              <w:rPr>
                <w:rStyle w:val="Zdraznn"/>
                <w:color w:val="FF0000"/>
                <w:sz w:val="22"/>
                <w:szCs w:val="22"/>
              </w:rPr>
              <w:t>PSMC1</w:t>
            </w:r>
            <w:r w:rsidR="00FC1710" w:rsidRPr="00FC1710">
              <w:rPr>
                <w:color w:val="FF0000"/>
                <w:sz w:val="22"/>
                <w:szCs w:val="22"/>
              </w:rPr>
              <w:t xml:space="preserve">, </w:t>
            </w:r>
            <w:r w:rsidR="00FC1710" w:rsidRPr="00FC1710">
              <w:rPr>
                <w:rStyle w:val="Zdraznn"/>
                <w:color w:val="FF0000"/>
                <w:sz w:val="22"/>
                <w:szCs w:val="22"/>
              </w:rPr>
              <w:t>PYCR2</w:t>
            </w:r>
            <w:r w:rsidR="00FC1710" w:rsidRPr="00FC1710">
              <w:rPr>
                <w:color w:val="FF0000"/>
                <w:sz w:val="22"/>
                <w:szCs w:val="22"/>
              </w:rPr>
              <w:t xml:space="preserve">, </w:t>
            </w:r>
            <w:r w:rsidR="00FC1710" w:rsidRPr="00FC1710">
              <w:rPr>
                <w:rStyle w:val="Zdraznn"/>
                <w:color w:val="FF0000"/>
                <w:sz w:val="22"/>
                <w:szCs w:val="22"/>
              </w:rPr>
              <w:t>RAB39B</w:t>
            </w:r>
            <w:r w:rsidR="00FC1710" w:rsidRPr="00FC1710">
              <w:rPr>
                <w:color w:val="FF0000"/>
                <w:sz w:val="22"/>
                <w:szCs w:val="22"/>
              </w:rPr>
              <w:t xml:space="preserve">, </w:t>
            </w:r>
            <w:r w:rsidR="00FC1710" w:rsidRPr="00FC1710">
              <w:rPr>
                <w:rStyle w:val="Zdraznn"/>
                <w:color w:val="FF0000"/>
                <w:sz w:val="22"/>
                <w:szCs w:val="22"/>
              </w:rPr>
              <w:t>RAB3GAP1</w:t>
            </w:r>
            <w:r w:rsidR="00FC1710" w:rsidRPr="00FC1710">
              <w:rPr>
                <w:color w:val="FF0000"/>
                <w:sz w:val="22"/>
                <w:szCs w:val="22"/>
              </w:rPr>
              <w:t xml:space="preserve">, </w:t>
            </w:r>
            <w:r w:rsidR="00FC1710" w:rsidRPr="00FC1710">
              <w:rPr>
                <w:rStyle w:val="Zdraznn"/>
                <w:color w:val="FF0000"/>
                <w:sz w:val="22"/>
                <w:szCs w:val="22"/>
              </w:rPr>
              <w:t>RAB3GAP2</w:t>
            </w:r>
            <w:r w:rsidR="00FC1710" w:rsidRPr="00FC1710">
              <w:rPr>
                <w:color w:val="FF0000"/>
                <w:sz w:val="22"/>
                <w:szCs w:val="22"/>
              </w:rPr>
              <w:t xml:space="preserve">, </w:t>
            </w:r>
            <w:r w:rsidR="00FC1710" w:rsidRPr="00FC1710">
              <w:rPr>
                <w:rStyle w:val="Zdraznn"/>
                <w:color w:val="FF0000"/>
                <w:sz w:val="22"/>
                <w:szCs w:val="22"/>
              </w:rPr>
              <w:t>RAB7A</w:t>
            </w:r>
            <w:r w:rsidR="00FC1710" w:rsidRPr="00FC1710">
              <w:rPr>
                <w:color w:val="FF0000"/>
                <w:sz w:val="22"/>
                <w:szCs w:val="22"/>
              </w:rPr>
              <w:t xml:space="preserve">, </w:t>
            </w:r>
            <w:r w:rsidR="00FC1710" w:rsidRPr="00FC1710">
              <w:rPr>
                <w:rStyle w:val="Zdraznn"/>
                <w:color w:val="FF0000"/>
                <w:sz w:val="22"/>
                <w:szCs w:val="22"/>
              </w:rPr>
              <w:t>REEP1</w:t>
            </w:r>
            <w:r w:rsidR="00FC1710" w:rsidRPr="00FC1710">
              <w:rPr>
                <w:color w:val="FF0000"/>
                <w:sz w:val="22"/>
                <w:szCs w:val="22"/>
              </w:rPr>
              <w:t xml:space="preserve">, </w:t>
            </w:r>
            <w:r w:rsidR="00FC1710" w:rsidRPr="00FC1710">
              <w:rPr>
                <w:rStyle w:val="Zdraznn"/>
                <w:color w:val="FF0000"/>
                <w:sz w:val="22"/>
                <w:szCs w:val="22"/>
              </w:rPr>
              <w:t>REEP2</w:t>
            </w:r>
            <w:r w:rsidR="00FC1710" w:rsidRPr="00FC1710">
              <w:rPr>
                <w:color w:val="FF0000"/>
                <w:sz w:val="22"/>
                <w:szCs w:val="22"/>
              </w:rPr>
              <w:t xml:space="preserve">, </w:t>
            </w:r>
            <w:r w:rsidR="00FC1710" w:rsidRPr="00FC1710">
              <w:rPr>
                <w:rStyle w:val="Zdraznn"/>
                <w:color w:val="FF0000"/>
                <w:sz w:val="22"/>
                <w:szCs w:val="22"/>
              </w:rPr>
              <w:t>RETREG1</w:t>
            </w:r>
            <w:r w:rsidR="00FC1710" w:rsidRPr="00FC1710">
              <w:rPr>
                <w:color w:val="FF0000"/>
                <w:sz w:val="22"/>
                <w:szCs w:val="22"/>
              </w:rPr>
              <w:t xml:space="preserve">, </w:t>
            </w:r>
            <w:r w:rsidR="00FC1710" w:rsidRPr="00FC1710">
              <w:rPr>
                <w:rStyle w:val="Zdraznn"/>
                <w:color w:val="FF0000"/>
                <w:sz w:val="22"/>
                <w:szCs w:val="22"/>
              </w:rPr>
              <w:t>RFT1</w:t>
            </w:r>
            <w:r w:rsidR="00FC1710" w:rsidRPr="00FC1710">
              <w:rPr>
                <w:color w:val="FF0000"/>
                <w:sz w:val="22"/>
                <w:szCs w:val="22"/>
              </w:rPr>
              <w:t xml:space="preserve">, </w:t>
            </w:r>
            <w:r w:rsidR="00FC1710" w:rsidRPr="00FC1710">
              <w:rPr>
                <w:rStyle w:val="Zdraznn"/>
                <w:color w:val="FF0000"/>
                <w:sz w:val="22"/>
                <w:szCs w:val="22"/>
              </w:rPr>
              <w:t>RINT1</w:t>
            </w:r>
            <w:r w:rsidR="00FC1710" w:rsidRPr="00FC1710">
              <w:rPr>
                <w:color w:val="FF0000"/>
                <w:sz w:val="22"/>
                <w:szCs w:val="22"/>
              </w:rPr>
              <w:t xml:space="preserve">, </w:t>
            </w:r>
            <w:r w:rsidR="00FC1710" w:rsidRPr="00FC1710">
              <w:rPr>
                <w:rStyle w:val="Zdraznn"/>
                <w:color w:val="FF0000"/>
                <w:sz w:val="22"/>
                <w:szCs w:val="22"/>
              </w:rPr>
              <w:t>RNASEH2A</w:t>
            </w:r>
            <w:r w:rsidR="00FC1710" w:rsidRPr="00FC1710">
              <w:rPr>
                <w:color w:val="FF0000"/>
                <w:sz w:val="22"/>
                <w:szCs w:val="22"/>
              </w:rPr>
              <w:t xml:space="preserve">, </w:t>
            </w:r>
            <w:r w:rsidR="00FC1710" w:rsidRPr="00FC1710">
              <w:rPr>
                <w:rStyle w:val="Zdraznn"/>
                <w:color w:val="FF0000"/>
                <w:sz w:val="22"/>
                <w:szCs w:val="22"/>
              </w:rPr>
              <w:t>RNASEH2B</w:t>
            </w:r>
            <w:r w:rsidR="00FC1710" w:rsidRPr="00FC1710">
              <w:rPr>
                <w:color w:val="FF0000"/>
                <w:sz w:val="22"/>
                <w:szCs w:val="22"/>
              </w:rPr>
              <w:t xml:space="preserve">, </w:t>
            </w:r>
            <w:r w:rsidR="00FC1710" w:rsidRPr="00FC1710">
              <w:rPr>
                <w:rStyle w:val="Zdraznn"/>
                <w:color w:val="FF0000"/>
                <w:sz w:val="22"/>
                <w:szCs w:val="22"/>
              </w:rPr>
              <w:t>RNF170</w:t>
            </w:r>
            <w:r w:rsidR="00FC1710" w:rsidRPr="00FC1710">
              <w:rPr>
                <w:color w:val="FF0000"/>
                <w:sz w:val="22"/>
                <w:szCs w:val="22"/>
              </w:rPr>
              <w:t xml:space="preserve">, </w:t>
            </w:r>
            <w:r w:rsidR="00FC1710" w:rsidRPr="00FC1710">
              <w:rPr>
                <w:rStyle w:val="Zdraznn"/>
                <w:color w:val="FF0000"/>
                <w:sz w:val="22"/>
                <w:szCs w:val="22"/>
              </w:rPr>
              <w:t>RTN2</w:t>
            </w:r>
            <w:r w:rsidR="00FC1710" w:rsidRPr="00FC1710">
              <w:rPr>
                <w:color w:val="FF0000"/>
                <w:sz w:val="22"/>
                <w:szCs w:val="22"/>
              </w:rPr>
              <w:t xml:space="preserve">, </w:t>
            </w:r>
            <w:r w:rsidR="00FC1710" w:rsidRPr="00FC1710">
              <w:rPr>
                <w:rStyle w:val="Zdraznn"/>
                <w:color w:val="FF0000"/>
                <w:sz w:val="22"/>
                <w:szCs w:val="22"/>
              </w:rPr>
              <w:t>SACS</w:t>
            </w:r>
            <w:r w:rsidR="00FC1710" w:rsidRPr="00FC1710">
              <w:rPr>
                <w:color w:val="FF0000"/>
                <w:sz w:val="22"/>
                <w:szCs w:val="22"/>
              </w:rPr>
              <w:t xml:space="preserve">, </w:t>
            </w:r>
            <w:r w:rsidR="00FC1710" w:rsidRPr="00FC1710">
              <w:rPr>
                <w:rStyle w:val="Zdraznn"/>
                <w:color w:val="FF0000"/>
                <w:sz w:val="22"/>
                <w:szCs w:val="22"/>
              </w:rPr>
              <w:t>SAMHD1</w:t>
            </w:r>
            <w:r w:rsidR="00FC1710" w:rsidRPr="00FC1710">
              <w:rPr>
                <w:color w:val="FF0000"/>
                <w:sz w:val="22"/>
                <w:szCs w:val="22"/>
              </w:rPr>
              <w:t xml:space="preserve">, </w:t>
            </w:r>
            <w:r w:rsidR="00FC1710" w:rsidRPr="00FC1710">
              <w:rPr>
                <w:rStyle w:val="Zdraznn"/>
                <w:color w:val="FF0000"/>
                <w:sz w:val="22"/>
                <w:szCs w:val="22"/>
              </w:rPr>
              <w:t>SARS1</w:t>
            </w:r>
            <w:r w:rsidR="00FC1710" w:rsidRPr="00FC1710">
              <w:rPr>
                <w:color w:val="FF0000"/>
                <w:sz w:val="22"/>
                <w:szCs w:val="22"/>
              </w:rPr>
              <w:t xml:space="preserve">, </w:t>
            </w:r>
            <w:r w:rsidR="00FC1710" w:rsidRPr="00FC1710">
              <w:rPr>
                <w:rStyle w:val="Zdraznn"/>
                <w:color w:val="FF0000"/>
                <w:sz w:val="22"/>
                <w:szCs w:val="22"/>
              </w:rPr>
              <w:t>SCN8A</w:t>
            </w:r>
            <w:r w:rsidR="00FC1710" w:rsidRPr="00FC1710">
              <w:rPr>
                <w:color w:val="FF0000"/>
                <w:sz w:val="22"/>
                <w:szCs w:val="22"/>
              </w:rPr>
              <w:t xml:space="preserve">, </w:t>
            </w:r>
            <w:r w:rsidR="00FC1710" w:rsidRPr="00FC1710">
              <w:rPr>
                <w:rStyle w:val="Zdraznn"/>
                <w:color w:val="FF0000"/>
                <w:sz w:val="22"/>
                <w:szCs w:val="22"/>
              </w:rPr>
              <w:t>SDHAF1</w:t>
            </w:r>
            <w:r w:rsidR="00FC1710" w:rsidRPr="00FC1710">
              <w:rPr>
                <w:color w:val="FF0000"/>
                <w:sz w:val="22"/>
                <w:szCs w:val="22"/>
              </w:rPr>
              <w:t xml:space="preserve">, </w:t>
            </w:r>
            <w:r w:rsidR="00FC1710" w:rsidRPr="00FC1710">
              <w:rPr>
                <w:rStyle w:val="Zdraznn"/>
                <w:color w:val="FF0000"/>
                <w:sz w:val="22"/>
                <w:szCs w:val="22"/>
              </w:rPr>
              <w:t>SELENOI</w:t>
            </w:r>
            <w:r w:rsidR="00FC1710" w:rsidRPr="00FC1710">
              <w:rPr>
                <w:color w:val="FF0000"/>
                <w:sz w:val="22"/>
                <w:szCs w:val="22"/>
              </w:rPr>
              <w:t xml:space="preserve">, </w:t>
            </w:r>
            <w:r w:rsidR="00FC1710" w:rsidRPr="00FC1710">
              <w:rPr>
                <w:rStyle w:val="Zdraznn"/>
                <w:color w:val="FF0000"/>
                <w:sz w:val="22"/>
                <w:szCs w:val="22"/>
              </w:rPr>
              <w:t>SERAC1</w:t>
            </w:r>
            <w:r w:rsidR="00FC1710" w:rsidRPr="00FC1710">
              <w:rPr>
                <w:color w:val="FF0000"/>
                <w:sz w:val="22"/>
                <w:szCs w:val="22"/>
              </w:rPr>
              <w:t xml:space="preserve">, </w:t>
            </w:r>
            <w:r w:rsidR="00FC1710" w:rsidRPr="00FC1710">
              <w:rPr>
                <w:rStyle w:val="Zdraznn"/>
                <w:color w:val="FF0000"/>
                <w:sz w:val="22"/>
                <w:szCs w:val="22"/>
              </w:rPr>
              <w:t>SETX</w:t>
            </w:r>
            <w:r w:rsidR="00FC1710" w:rsidRPr="00FC1710">
              <w:rPr>
                <w:color w:val="FF0000"/>
                <w:sz w:val="22"/>
                <w:szCs w:val="22"/>
              </w:rPr>
              <w:t xml:space="preserve">, </w:t>
            </w:r>
            <w:r w:rsidR="00FC1710" w:rsidRPr="00FC1710">
              <w:rPr>
                <w:rStyle w:val="Zdraznn"/>
                <w:color w:val="FF0000"/>
                <w:sz w:val="22"/>
                <w:szCs w:val="22"/>
              </w:rPr>
              <w:t>SGCE</w:t>
            </w:r>
            <w:r w:rsidR="00FC1710" w:rsidRPr="00FC1710">
              <w:rPr>
                <w:color w:val="FF0000"/>
                <w:sz w:val="22"/>
                <w:szCs w:val="22"/>
              </w:rPr>
              <w:t xml:space="preserve">, </w:t>
            </w:r>
            <w:r w:rsidR="00FC1710" w:rsidRPr="00FC1710">
              <w:rPr>
                <w:rStyle w:val="Zdraznn"/>
                <w:color w:val="FF0000"/>
                <w:sz w:val="22"/>
                <w:szCs w:val="22"/>
              </w:rPr>
              <w:t>SIGMAR1</w:t>
            </w:r>
            <w:r w:rsidR="00FC1710" w:rsidRPr="00FC1710">
              <w:rPr>
                <w:color w:val="FF0000"/>
                <w:sz w:val="22"/>
                <w:szCs w:val="22"/>
              </w:rPr>
              <w:t xml:space="preserve">, </w:t>
            </w:r>
            <w:r w:rsidR="00FC1710" w:rsidRPr="00FC1710">
              <w:rPr>
                <w:rStyle w:val="Zdraznn"/>
                <w:color w:val="FF0000"/>
                <w:sz w:val="22"/>
                <w:szCs w:val="22"/>
              </w:rPr>
              <w:t>SLC16A2</w:t>
            </w:r>
            <w:r w:rsidR="00FC1710" w:rsidRPr="00FC1710">
              <w:rPr>
                <w:color w:val="FF0000"/>
                <w:sz w:val="22"/>
                <w:szCs w:val="22"/>
              </w:rPr>
              <w:t xml:space="preserve">, </w:t>
            </w:r>
            <w:r w:rsidR="00FC1710" w:rsidRPr="00FC1710">
              <w:rPr>
                <w:rStyle w:val="Zdraznn"/>
                <w:color w:val="FF0000"/>
                <w:sz w:val="22"/>
                <w:szCs w:val="22"/>
              </w:rPr>
              <w:t>SLC25A15</w:t>
            </w:r>
            <w:r w:rsidR="00FC1710" w:rsidRPr="00FC1710">
              <w:rPr>
                <w:color w:val="FF0000"/>
                <w:sz w:val="22"/>
                <w:szCs w:val="22"/>
              </w:rPr>
              <w:t xml:space="preserve">, </w:t>
            </w:r>
            <w:r w:rsidR="00FC1710" w:rsidRPr="00FC1710">
              <w:rPr>
                <w:rStyle w:val="Zdraznn"/>
                <w:color w:val="FF0000"/>
                <w:sz w:val="22"/>
                <w:szCs w:val="22"/>
              </w:rPr>
              <w:t>SLC25A46</w:t>
            </w:r>
            <w:r w:rsidR="00FC1710" w:rsidRPr="00FC1710">
              <w:rPr>
                <w:color w:val="FF0000"/>
                <w:sz w:val="22"/>
                <w:szCs w:val="22"/>
              </w:rPr>
              <w:t xml:space="preserve">, </w:t>
            </w:r>
            <w:r w:rsidR="00FC1710" w:rsidRPr="00FC1710">
              <w:rPr>
                <w:rStyle w:val="Zdraznn"/>
                <w:color w:val="FF0000"/>
                <w:sz w:val="22"/>
                <w:szCs w:val="22"/>
              </w:rPr>
              <w:t>SLC2A1</w:t>
            </w:r>
            <w:r w:rsidR="00FC1710" w:rsidRPr="00FC1710">
              <w:rPr>
                <w:color w:val="FF0000"/>
                <w:sz w:val="22"/>
                <w:szCs w:val="22"/>
              </w:rPr>
              <w:t xml:space="preserve">, </w:t>
            </w:r>
            <w:r w:rsidR="00FC1710" w:rsidRPr="00FC1710">
              <w:rPr>
                <w:rStyle w:val="Zdraznn"/>
                <w:color w:val="FF0000"/>
                <w:sz w:val="22"/>
                <w:szCs w:val="22"/>
              </w:rPr>
              <w:t>SLC33A1</w:t>
            </w:r>
            <w:r w:rsidR="00FC1710" w:rsidRPr="00FC1710">
              <w:rPr>
                <w:color w:val="FF0000"/>
                <w:sz w:val="22"/>
                <w:szCs w:val="22"/>
              </w:rPr>
              <w:t xml:space="preserve">, </w:t>
            </w:r>
            <w:r w:rsidR="00FC1710" w:rsidRPr="00FC1710">
              <w:rPr>
                <w:rStyle w:val="Zdraznn"/>
                <w:color w:val="FF0000"/>
                <w:sz w:val="22"/>
                <w:szCs w:val="22"/>
              </w:rPr>
              <w:t>SLC35A2</w:t>
            </w:r>
            <w:r w:rsidR="00FC1710" w:rsidRPr="00FC1710">
              <w:rPr>
                <w:color w:val="FF0000"/>
                <w:sz w:val="22"/>
                <w:szCs w:val="22"/>
              </w:rPr>
              <w:t xml:space="preserve">, </w:t>
            </w:r>
            <w:r w:rsidR="00FC1710" w:rsidRPr="00FC1710">
              <w:rPr>
                <w:rStyle w:val="Zdraznn"/>
                <w:color w:val="FF0000"/>
                <w:sz w:val="22"/>
                <w:szCs w:val="22"/>
              </w:rPr>
              <w:t>SLC35G2</w:t>
            </w:r>
            <w:r w:rsidR="00FC1710" w:rsidRPr="00FC1710">
              <w:rPr>
                <w:color w:val="FF0000"/>
                <w:sz w:val="22"/>
                <w:szCs w:val="22"/>
              </w:rPr>
              <w:t xml:space="preserve">, </w:t>
            </w:r>
            <w:r w:rsidR="00FC1710" w:rsidRPr="00FC1710">
              <w:rPr>
                <w:rStyle w:val="Zdraznn"/>
                <w:color w:val="FF0000"/>
                <w:sz w:val="22"/>
                <w:szCs w:val="22"/>
              </w:rPr>
              <w:t>SLC6A5</w:t>
            </w:r>
            <w:r w:rsidR="00FC1710" w:rsidRPr="00FC1710">
              <w:rPr>
                <w:color w:val="FF0000"/>
                <w:sz w:val="22"/>
                <w:szCs w:val="22"/>
              </w:rPr>
              <w:t xml:space="preserve">, </w:t>
            </w:r>
            <w:r w:rsidR="00FC1710" w:rsidRPr="00FC1710">
              <w:rPr>
                <w:rStyle w:val="Zdraznn"/>
                <w:color w:val="FF0000"/>
                <w:sz w:val="22"/>
                <w:szCs w:val="22"/>
              </w:rPr>
              <w:t>SNX14</w:t>
            </w:r>
            <w:r w:rsidR="00FC1710" w:rsidRPr="00FC1710">
              <w:rPr>
                <w:color w:val="FF0000"/>
                <w:sz w:val="22"/>
                <w:szCs w:val="22"/>
              </w:rPr>
              <w:t xml:space="preserve">, </w:t>
            </w:r>
            <w:r w:rsidR="00FC1710" w:rsidRPr="00FC1710">
              <w:rPr>
                <w:rStyle w:val="Zdraznn"/>
                <w:color w:val="FF0000"/>
                <w:sz w:val="22"/>
                <w:szCs w:val="22"/>
              </w:rPr>
              <w:t>SOX2</w:t>
            </w:r>
            <w:r w:rsidR="00FC1710" w:rsidRPr="00FC1710">
              <w:rPr>
                <w:color w:val="FF0000"/>
                <w:sz w:val="22"/>
                <w:szCs w:val="22"/>
              </w:rPr>
              <w:t xml:space="preserve">, </w:t>
            </w:r>
            <w:r w:rsidR="00FC1710" w:rsidRPr="00FC1710">
              <w:rPr>
                <w:rStyle w:val="Zdraznn"/>
                <w:color w:val="FF0000"/>
                <w:sz w:val="22"/>
                <w:szCs w:val="22"/>
              </w:rPr>
              <w:t>SPART</w:t>
            </w:r>
            <w:r w:rsidR="00FC1710" w:rsidRPr="00FC1710">
              <w:rPr>
                <w:color w:val="FF0000"/>
                <w:sz w:val="22"/>
                <w:szCs w:val="22"/>
              </w:rPr>
              <w:t xml:space="preserve">, </w:t>
            </w:r>
            <w:r w:rsidR="00FC1710" w:rsidRPr="00FC1710">
              <w:rPr>
                <w:rStyle w:val="Zdraznn"/>
                <w:color w:val="FF0000"/>
                <w:sz w:val="22"/>
                <w:szCs w:val="22"/>
              </w:rPr>
              <w:t>SPAST</w:t>
            </w:r>
            <w:r w:rsidR="00FC1710" w:rsidRPr="00FC1710">
              <w:rPr>
                <w:color w:val="FF0000"/>
                <w:sz w:val="22"/>
                <w:szCs w:val="22"/>
              </w:rPr>
              <w:t xml:space="preserve">, </w:t>
            </w:r>
            <w:r w:rsidR="00FC1710" w:rsidRPr="00FC1710">
              <w:rPr>
                <w:rStyle w:val="Zdraznn"/>
                <w:color w:val="FF0000"/>
                <w:sz w:val="22"/>
                <w:szCs w:val="22"/>
              </w:rPr>
              <w:t>SPEN</w:t>
            </w:r>
            <w:r w:rsidR="00FC1710" w:rsidRPr="00FC1710">
              <w:rPr>
                <w:color w:val="FF0000"/>
                <w:sz w:val="22"/>
                <w:szCs w:val="22"/>
              </w:rPr>
              <w:t xml:space="preserve">, </w:t>
            </w:r>
            <w:r w:rsidR="00FC1710" w:rsidRPr="00FC1710">
              <w:rPr>
                <w:rStyle w:val="Zdraznn"/>
                <w:color w:val="FF0000"/>
                <w:sz w:val="22"/>
                <w:szCs w:val="22"/>
              </w:rPr>
              <w:t>SPG11</w:t>
            </w:r>
            <w:r w:rsidR="00FC1710" w:rsidRPr="00FC1710">
              <w:rPr>
                <w:color w:val="FF0000"/>
                <w:sz w:val="22"/>
                <w:szCs w:val="22"/>
              </w:rPr>
              <w:t xml:space="preserve">, </w:t>
            </w:r>
            <w:r w:rsidR="00FC1710" w:rsidRPr="00FC1710">
              <w:rPr>
                <w:rStyle w:val="Zdraznn"/>
                <w:color w:val="FF0000"/>
                <w:sz w:val="22"/>
                <w:szCs w:val="22"/>
              </w:rPr>
              <w:t>SPG21</w:t>
            </w:r>
            <w:r w:rsidR="00FC1710" w:rsidRPr="00FC1710">
              <w:rPr>
                <w:color w:val="FF0000"/>
                <w:sz w:val="22"/>
                <w:szCs w:val="22"/>
              </w:rPr>
              <w:t xml:space="preserve">, </w:t>
            </w:r>
            <w:r w:rsidR="00FC1710" w:rsidRPr="00FC1710">
              <w:rPr>
                <w:rStyle w:val="Zdraznn"/>
                <w:color w:val="FF0000"/>
                <w:sz w:val="22"/>
                <w:szCs w:val="22"/>
              </w:rPr>
              <w:t>SPG7</w:t>
            </w:r>
            <w:r w:rsidR="00FC1710" w:rsidRPr="00FC1710">
              <w:rPr>
                <w:color w:val="FF0000"/>
                <w:sz w:val="22"/>
                <w:szCs w:val="22"/>
              </w:rPr>
              <w:t xml:space="preserve">, </w:t>
            </w:r>
            <w:r w:rsidR="00FC1710" w:rsidRPr="00FC1710">
              <w:rPr>
                <w:rStyle w:val="Zdraznn"/>
                <w:color w:val="FF0000"/>
                <w:sz w:val="22"/>
                <w:szCs w:val="22"/>
              </w:rPr>
              <w:t>SPR</w:t>
            </w:r>
            <w:r w:rsidR="00FC1710" w:rsidRPr="00FC1710">
              <w:rPr>
                <w:color w:val="FF0000"/>
                <w:sz w:val="22"/>
                <w:szCs w:val="22"/>
              </w:rPr>
              <w:t xml:space="preserve">, </w:t>
            </w:r>
            <w:r w:rsidR="00FC1710" w:rsidRPr="00FC1710">
              <w:rPr>
                <w:rStyle w:val="Zdraznn"/>
                <w:color w:val="FF0000"/>
                <w:sz w:val="22"/>
                <w:szCs w:val="22"/>
              </w:rPr>
              <w:t>SPTAN1</w:t>
            </w:r>
            <w:r w:rsidR="00FC1710" w:rsidRPr="00FC1710">
              <w:rPr>
                <w:color w:val="FF0000"/>
                <w:sz w:val="22"/>
                <w:szCs w:val="22"/>
              </w:rPr>
              <w:t xml:space="preserve">, </w:t>
            </w:r>
            <w:r w:rsidR="00FC1710" w:rsidRPr="00FC1710">
              <w:rPr>
                <w:rStyle w:val="Zdraznn"/>
                <w:color w:val="FF0000"/>
                <w:sz w:val="22"/>
                <w:szCs w:val="22"/>
              </w:rPr>
              <w:t>SPTSSA</w:t>
            </w:r>
            <w:r w:rsidR="00FC1710" w:rsidRPr="00FC1710">
              <w:rPr>
                <w:color w:val="FF0000"/>
                <w:sz w:val="22"/>
                <w:szCs w:val="22"/>
              </w:rPr>
              <w:t xml:space="preserve">, </w:t>
            </w:r>
            <w:r w:rsidR="00FC1710" w:rsidRPr="00FC1710">
              <w:rPr>
                <w:rStyle w:val="Zdraznn"/>
                <w:color w:val="FF0000"/>
                <w:sz w:val="22"/>
                <w:szCs w:val="22"/>
              </w:rPr>
              <w:t>SQSTM1</w:t>
            </w:r>
            <w:r w:rsidR="00FC1710" w:rsidRPr="00FC1710">
              <w:rPr>
                <w:color w:val="FF0000"/>
                <w:sz w:val="22"/>
                <w:szCs w:val="22"/>
              </w:rPr>
              <w:t xml:space="preserve">, </w:t>
            </w:r>
            <w:r w:rsidR="00FC1710" w:rsidRPr="00FC1710">
              <w:rPr>
                <w:rStyle w:val="Zdraznn"/>
                <w:color w:val="FF0000"/>
                <w:sz w:val="22"/>
                <w:szCs w:val="22"/>
              </w:rPr>
              <w:t>STUB1</w:t>
            </w:r>
            <w:r w:rsidR="00FC1710" w:rsidRPr="00FC1710">
              <w:rPr>
                <w:color w:val="FF0000"/>
                <w:sz w:val="22"/>
                <w:szCs w:val="22"/>
              </w:rPr>
              <w:t xml:space="preserve">, </w:t>
            </w:r>
            <w:r w:rsidR="00FC1710" w:rsidRPr="00FC1710">
              <w:rPr>
                <w:rStyle w:val="Zdraznn"/>
                <w:color w:val="FF0000"/>
                <w:sz w:val="22"/>
                <w:szCs w:val="22"/>
              </w:rPr>
              <w:t>SYNE1</w:t>
            </w:r>
            <w:r w:rsidR="00FC1710" w:rsidRPr="00FC1710">
              <w:rPr>
                <w:color w:val="FF0000"/>
                <w:sz w:val="22"/>
                <w:szCs w:val="22"/>
              </w:rPr>
              <w:t xml:space="preserve">, </w:t>
            </w:r>
            <w:r w:rsidR="00FC1710" w:rsidRPr="00FC1710">
              <w:rPr>
                <w:rStyle w:val="Zdraznn"/>
                <w:color w:val="FF0000"/>
                <w:sz w:val="22"/>
                <w:szCs w:val="22"/>
              </w:rPr>
              <w:t>SYNJ1</w:t>
            </w:r>
            <w:r w:rsidR="00FC1710" w:rsidRPr="00FC1710">
              <w:rPr>
                <w:color w:val="FF0000"/>
                <w:sz w:val="22"/>
                <w:szCs w:val="22"/>
              </w:rPr>
              <w:t xml:space="preserve">, </w:t>
            </w:r>
            <w:r w:rsidR="00FC1710" w:rsidRPr="00FC1710">
              <w:rPr>
                <w:rStyle w:val="Zdraznn"/>
                <w:color w:val="FF0000"/>
                <w:sz w:val="22"/>
                <w:szCs w:val="22"/>
              </w:rPr>
              <w:t>SYNRG</w:t>
            </w:r>
            <w:r w:rsidR="00FC1710" w:rsidRPr="00FC1710">
              <w:rPr>
                <w:color w:val="FF0000"/>
                <w:sz w:val="22"/>
                <w:szCs w:val="22"/>
              </w:rPr>
              <w:t xml:space="preserve">, </w:t>
            </w:r>
            <w:r w:rsidR="00FC1710" w:rsidRPr="00FC1710">
              <w:rPr>
                <w:rStyle w:val="Zdraznn"/>
                <w:color w:val="FF0000"/>
                <w:sz w:val="22"/>
                <w:szCs w:val="22"/>
              </w:rPr>
              <w:t>TARDBP</w:t>
            </w:r>
            <w:r w:rsidR="00FC1710" w:rsidRPr="00FC1710">
              <w:rPr>
                <w:color w:val="FF0000"/>
                <w:sz w:val="22"/>
                <w:szCs w:val="22"/>
              </w:rPr>
              <w:t xml:space="preserve">, </w:t>
            </w:r>
            <w:r w:rsidR="00FC1710" w:rsidRPr="00FC1710">
              <w:rPr>
                <w:rStyle w:val="Zdraznn"/>
                <w:color w:val="FF0000"/>
                <w:sz w:val="22"/>
                <w:szCs w:val="22"/>
              </w:rPr>
              <w:t>TBCD</w:t>
            </w:r>
            <w:r w:rsidR="00FC1710" w:rsidRPr="00FC1710">
              <w:rPr>
                <w:color w:val="FF0000"/>
                <w:sz w:val="22"/>
                <w:szCs w:val="22"/>
              </w:rPr>
              <w:t xml:space="preserve">, </w:t>
            </w:r>
            <w:r w:rsidR="00FC1710" w:rsidRPr="00FC1710">
              <w:rPr>
                <w:rStyle w:val="Zdraznn"/>
                <w:color w:val="FF0000"/>
                <w:sz w:val="22"/>
                <w:szCs w:val="22"/>
              </w:rPr>
              <w:t>TBK1</w:t>
            </w:r>
            <w:r w:rsidR="00FC1710" w:rsidRPr="00FC1710">
              <w:rPr>
                <w:color w:val="FF0000"/>
                <w:sz w:val="22"/>
                <w:szCs w:val="22"/>
              </w:rPr>
              <w:t xml:space="preserve">, </w:t>
            </w:r>
            <w:r w:rsidR="00FC1710" w:rsidRPr="00FC1710">
              <w:rPr>
                <w:rStyle w:val="Zdraznn"/>
                <w:color w:val="FF0000"/>
                <w:sz w:val="22"/>
                <w:szCs w:val="22"/>
              </w:rPr>
              <w:t>TBP</w:t>
            </w:r>
            <w:r w:rsidR="00FC1710" w:rsidRPr="00FC1710">
              <w:rPr>
                <w:color w:val="FF0000"/>
                <w:sz w:val="22"/>
                <w:szCs w:val="22"/>
              </w:rPr>
              <w:t xml:space="preserve">, </w:t>
            </w:r>
            <w:r w:rsidR="00FC1710" w:rsidRPr="00FC1710">
              <w:rPr>
                <w:rStyle w:val="Zdraznn"/>
                <w:color w:val="FF0000"/>
                <w:sz w:val="22"/>
                <w:szCs w:val="22"/>
              </w:rPr>
              <w:t>TCF20</w:t>
            </w:r>
            <w:r w:rsidR="00FC1710" w:rsidRPr="00FC1710">
              <w:rPr>
                <w:color w:val="FF0000"/>
                <w:sz w:val="22"/>
                <w:szCs w:val="22"/>
              </w:rPr>
              <w:t xml:space="preserve">, </w:t>
            </w:r>
            <w:r w:rsidR="00FC1710" w:rsidRPr="00FC1710">
              <w:rPr>
                <w:rStyle w:val="Zdraznn"/>
                <w:color w:val="FF0000"/>
                <w:sz w:val="22"/>
                <w:szCs w:val="22"/>
              </w:rPr>
              <w:t>TECPR2</w:t>
            </w:r>
            <w:r w:rsidR="00FC1710" w:rsidRPr="00FC1710">
              <w:rPr>
                <w:color w:val="FF0000"/>
                <w:sz w:val="22"/>
                <w:szCs w:val="22"/>
              </w:rPr>
              <w:t xml:space="preserve">, </w:t>
            </w:r>
            <w:r w:rsidR="00FC1710" w:rsidRPr="00FC1710">
              <w:rPr>
                <w:rStyle w:val="Zdraznn"/>
                <w:color w:val="FF0000"/>
                <w:sz w:val="22"/>
                <w:szCs w:val="22"/>
              </w:rPr>
              <w:t>TGM6</w:t>
            </w:r>
            <w:r w:rsidR="00FC1710" w:rsidRPr="00FC1710">
              <w:rPr>
                <w:color w:val="FF0000"/>
                <w:sz w:val="22"/>
                <w:szCs w:val="22"/>
              </w:rPr>
              <w:t xml:space="preserve">, </w:t>
            </w:r>
            <w:r w:rsidR="00FC1710" w:rsidRPr="00FC1710">
              <w:rPr>
                <w:rStyle w:val="Zdraznn"/>
                <w:color w:val="FF0000"/>
                <w:sz w:val="22"/>
                <w:szCs w:val="22"/>
              </w:rPr>
              <w:t>TH</w:t>
            </w:r>
            <w:r w:rsidR="00FC1710" w:rsidRPr="00FC1710">
              <w:rPr>
                <w:color w:val="FF0000"/>
                <w:sz w:val="22"/>
                <w:szCs w:val="22"/>
              </w:rPr>
              <w:t xml:space="preserve">, </w:t>
            </w:r>
            <w:r w:rsidR="00FC1710" w:rsidRPr="00FC1710">
              <w:rPr>
                <w:rStyle w:val="Zdraznn"/>
                <w:color w:val="FF0000"/>
                <w:sz w:val="22"/>
                <w:szCs w:val="22"/>
              </w:rPr>
              <w:t>TMEM63C</w:t>
            </w:r>
            <w:r w:rsidR="00FC1710" w:rsidRPr="00FC1710">
              <w:rPr>
                <w:color w:val="FF0000"/>
                <w:sz w:val="22"/>
                <w:szCs w:val="22"/>
              </w:rPr>
              <w:t xml:space="preserve">, </w:t>
            </w:r>
            <w:r w:rsidR="00FC1710" w:rsidRPr="00FC1710">
              <w:rPr>
                <w:rStyle w:val="Zdraznn"/>
                <w:color w:val="FF0000"/>
                <w:sz w:val="22"/>
                <w:szCs w:val="22"/>
              </w:rPr>
              <w:t>TRPV4</w:t>
            </w:r>
            <w:r w:rsidR="00FC1710" w:rsidRPr="00FC1710">
              <w:rPr>
                <w:color w:val="FF0000"/>
                <w:sz w:val="22"/>
                <w:szCs w:val="22"/>
              </w:rPr>
              <w:t xml:space="preserve">, </w:t>
            </w:r>
            <w:r w:rsidR="00FC1710" w:rsidRPr="00FC1710">
              <w:rPr>
                <w:rStyle w:val="Zdraznn"/>
                <w:color w:val="FF0000"/>
                <w:sz w:val="22"/>
                <w:szCs w:val="22"/>
              </w:rPr>
              <w:t>TTC19</w:t>
            </w:r>
            <w:r w:rsidR="00FC1710" w:rsidRPr="00FC1710">
              <w:rPr>
                <w:color w:val="FF0000"/>
                <w:sz w:val="22"/>
                <w:szCs w:val="22"/>
              </w:rPr>
              <w:t xml:space="preserve">, </w:t>
            </w:r>
            <w:r w:rsidR="00FC1710" w:rsidRPr="00FC1710">
              <w:rPr>
                <w:rStyle w:val="Zdraznn"/>
                <w:color w:val="FF0000"/>
                <w:sz w:val="22"/>
                <w:szCs w:val="22"/>
              </w:rPr>
              <w:t>TTPA</w:t>
            </w:r>
            <w:r w:rsidR="00FC1710" w:rsidRPr="00FC1710">
              <w:rPr>
                <w:color w:val="FF0000"/>
                <w:sz w:val="22"/>
                <w:szCs w:val="22"/>
              </w:rPr>
              <w:t xml:space="preserve">, </w:t>
            </w:r>
            <w:r w:rsidR="00FC1710" w:rsidRPr="00FC1710">
              <w:rPr>
                <w:rStyle w:val="Zdraznn"/>
                <w:color w:val="FF0000"/>
                <w:sz w:val="22"/>
                <w:szCs w:val="22"/>
              </w:rPr>
              <w:t>TUBA1A</w:t>
            </w:r>
            <w:r w:rsidR="00FC1710" w:rsidRPr="00FC1710">
              <w:rPr>
                <w:color w:val="FF0000"/>
                <w:sz w:val="22"/>
                <w:szCs w:val="22"/>
              </w:rPr>
              <w:t xml:space="preserve">, </w:t>
            </w:r>
            <w:r w:rsidR="00FC1710" w:rsidRPr="00FC1710">
              <w:rPr>
                <w:rStyle w:val="Zdraznn"/>
                <w:color w:val="FF0000"/>
                <w:sz w:val="22"/>
                <w:szCs w:val="22"/>
              </w:rPr>
              <w:t>TUBA4A</w:t>
            </w:r>
            <w:r w:rsidR="00FC1710" w:rsidRPr="00FC1710">
              <w:rPr>
                <w:color w:val="FF0000"/>
                <w:sz w:val="22"/>
                <w:szCs w:val="22"/>
              </w:rPr>
              <w:t xml:space="preserve">, </w:t>
            </w:r>
            <w:r w:rsidR="00FC1710" w:rsidRPr="00FC1710">
              <w:rPr>
                <w:rStyle w:val="Zdraznn"/>
                <w:color w:val="FF0000"/>
                <w:sz w:val="22"/>
                <w:szCs w:val="22"/>
              </w:rPr>
              <w:t>TUBB2A</w:t>
            </w:r>
            <w:r w:rsidR="00FC1710" w:rsidRPr="00FC1710">
              <w:rPr>
                <w:color w:val="FF0000"/>
                <w:sz w:val="22"/>
                <w:szCs w:val="22"/>
              </w:rPr>
              <w:t xml:space="preserve">, </w:t>
            </w:r>
            <w:r w:rsidR="00FC1710" w:rsidRPr="00FC1710">
              <w:rPr>
                <w:rStyle w:val="Zdraznn"/>
                <w:color w:val="FF0000"/>
                <w:sz w:val="22"/>
                <w:szCs w:val="22"/>
              </w:rPr>
              <w:t>TUBB2B</w:t>
            </w:r>
            <w:r w:rsidR="00FC1710" w:rsidRPr="00FC1710">
              <w:rPr>
                <w:color w:val="FF0000"/>
                <w:sz w:val="22"/>
                <w:szCs w:val="22"/>
              </w:rPr>
              <w:t xml:space="preserve">, </w:t>
            </w:r>
            <w:r w:rsidR="00FC1710" w:rsidRPr="00FC1710">
              <w:rPr>
                <w:rStyle w:val="Zdraznn"/>
                <w:color w:val="FF0000"/>
                <w:sz w:val="22"/>
                <w:szCs w:val="22"/>
              </w:rPr>
              <w:t>TUBB4A</w:t>
            </w:r>
            <w:r w:rsidR="00FC1710" w:rsidRPr="00FC1710">
              <w:rPr>
                <w:color w:val="FF0000"/>
                <w:sz w:val="22"/>
                <w:szCs w:val="22"/>
              </w:rPr>
              <w:t xml:space="preserve">, </w:t>
            </w:r>
            <w:r w:rsidR="00FC1710" w:rsidRPr="00FC1710">
              <w:rPr>
                <w:rStyle w:val="Zdraznn"/>
                <w:color w:val="FF0000"/>
                <w:sz w:val="22"/>
                <w:szCs w:val="22"/>
              </w:rPr>
              <w:t>TUBB4B</w:t>
            </w:r>
            <w:r w:rsidR="00FC1710" w:rsidRPr="00FC1710">
              <w:rPr>
                <w:color w:val="FF0000"/>
                <w:sz w:val="22"/>
                <w:szCs w:val="22"/>
              </w:rPr>
              <w:t xml:space="preserve">, </w:t>
            </w:r>
            <w:r w:rsidR="00FC1710" w:rsidRPr="00FC1710">
              <w:rPr>
                <w:rStyle w:val="Zdraznn"/>
                <w:color w:val="FF0000"/>
                <w:sz w:val="22"/>
                <w:szCs w:val="22"/>
              </w:rPr>
              <w:t>UBAP1</w:t>
            </w:r>
            <w:r w:rsidR="00FC1710" w:rsidRPr="00FC1710">
              <w:rPr>
                <w:color w:val="FF0000"/>
                <w:sz w:val="22"/>
                <w:szCs w:val="22"/>
              </w:rPr>
              <w:t xml:space="preserve">, </w:t>
            </w:r>
            <w:r w:rsidR="00FC1710" w:rsidRPr="00FC1710">
              <w:rPr>
                <w:rStyle w:val="Zdraznn"/>
                <w:color w:val="FF0000"/>
                <w:sz w:val="22"/>
                <w:szCs w:val="22"/>
              </w:rPr>
              <w:t>UBQLN2</w:t>
            </w:r>
            <w:r w:rsidR="00FC1710" w:rsidRPr="00FC1710">
              <w:rPr>
                <w:color w:val="FF0000"/>
                <w:sz w:val="22"/>
                <w:szCs w:val="22"/>
              </w:rPr>
              <w:t xml:space="preserve">, </w:t>
            </w:r>
            <w:r w:rsidR="00FC1710" w:rsidRPr="00FC1710">
              <w:rPr>
                <w:rStyle w:val="Zdraznn"/>
                <w:color w:val="FF0000"/>
                <w:sz w:val="22"/>
                <w:szCs w:val="22"/>
              </w:rPr>
              <w:t>UCHL1</w:t>
            </w:r>
            <w:r w:rsidR="00FC1710" w:rsidRPr="00FC1710">
              <w:rPr>
                <w:color w:val="FF0000"/>
                <w:sz w:val="22"/>
                <w:szCs w:val="22"/>
              </w:rPr>
              <w:t xml:space="preserve">, </w:t>
            </w:r>
            <w:r w:rsidR="00FC1710" w:rsidRPr="00FC1710">
              <w:rPr>
                <w:rStyle w:val="Zdraznn"/>
                <w:color w:val="FF0000"/>
                <w:sz w:val="22"/>
                <w:szCs w:val="22"/>
              </w:rPr>
              <w:t>UNC80</w:t>
            </w:r>
            <w:r w:rsidR="00FC1710" w:rsidRPr="00FC1710">
              <w:rPr>
                <w:color w:val="FF0000"/>
                <w:sz w:val="22"/>
                <w:szCs w:val="22"/>
              </w:rPr>
              <w:t xml:space="preserve">, </w:t>
            </w:r>
            <w:r w:rsidR="00FC1710" w:rsidRPr="00FC1710">
              <w:rPr>
                <w:rStyle w:val="Zdraznn"/>
                <w:color w:val="FF0000"/>
                <w:sz w:val="22"/>
                <w:szCs w:val="22"/>
              </w:rPr>
              <w:t>USP8</w:t>
            </w:r>
            <w:r w:rsidR="00FC1710" w:rsidRPr="00FC1710">
              <w:rPr>
                <w:color w:val="FF0000"/>
                <w:sz w:val="22"/>
                <w:szCs w:val="22"/>
              </w:rPr>
              <w:t xml:space="preserve">, </w:t>
            </w:r>
            <w:r w:rsidR="00FC1710" w:rsidRPr="00FC1710">
              <w:rPr>
                <w:rStyle w:val="Zdraznn"/>
                <w:color w:val="FF0000"/>
                <w:sz w:val="22"/>
                <w:szCs w:val="22"/>
              </w:rPr>
              <w:t>VAMP1</w:t>
            </w:r>
            <w:r w:rsidR="00FC1710" w:rsidRPr="00FC1710">
              <w:rPr>
                <w:color w:val="FF0000"/>
                <w:sz w:val="22"/>
                <w:szCs w:val="22"/>
              </w:rPr>
              <w:t xml:space="preserve">, </w:t>
            </w:r>
            <w:r w:rsidR="00FC1710" w:rsidRPr="00FC1710">
              <w:rPr>
                <w:rStyle w:val="Zdraznn"/>
                <w:color w:val="FF0000"/>
                <w:sz w:val="22"/>
                <w:szCs w:val="22"/>
              </w:rPr>
              <w:t>VCP</w:t>
            </w:r>
            <w:r w:rsidR="00FC1710" w:rsidRPr="00FC1710">
              <w:rPr>
                <w:color w:val="FF0000"/>
                <w:sz w:val="22"/>
                <w:szCs w:val="22"/>
              </w:rPr>
              <w:t xml:space="preserve">, </w:t>
            </w:r>
            <w:r w:rsidR="00FC1710" w:rsidRPr="00FC1710">
              <w:rPr>
                <w:rStyle w:val="Zdraznn"/>
                <w:color w:val="FF0000"/>
                <w:sz w:val="22"/>
                <w:szCs w:val="22"/>
              </w:rPr>
              <w:t>VPS13D</w:t>
            </w:r>
            <w:r w:rsidR="00FC1710" w:rsidRPr="00FC1710">
              <w:rPr>
                <w:color w:val="FF0000"/>
                <w:sz w:val="22"/>
                <w:szCs w:val="22"/>
              </w:rPr>
              <w:t xml:space="preserve">, </w:t>
            </w:r>
            <w:r w:rsidR="00FC1710" w:rsidRPr="00FC1710">
              <w:rPr>
                <w:rStyle w:val="Zdraznn"/>
                <w:color w:val="FF0000"/>
                <w:sz w:val="22"/>
                <w:szCs w:val="22"/>
              </w:rPr>
              <w:t>VPS37A</w:t>
            </w:r>
            <w:r w:rsidR="00FC1710" w:rsidRPr="00FC1710">
              <w:rPr>
                <w:color w:val="FF0000"/>
                <w:sz w:val="22"/>
                <w:szCs w:val="22"/>
              </w:rPr>
              <w:t xml:space="preserve">, </w:t>
            </w:r>
            <w:r w:rsidR="00FC1710" w:rsidRPr="00FC1710">
              <w:rPr>
                <w:rStyle w:val="Zdraznn"/>
                <w:color w:val="FF0000"/>
                <w:sz w:val="22"/>
                <w:szCs w:val="22"/>
              </w:rPr>
              <w:t>VPS53</w:t>
            </w:r>
            <w:r w:rsidR="00FC1710" w:rsidRPr="00FC1710">
              <w:rPr>
                <w:color w:val="FF0000"/>
                <w:sz w:val="22"/>
                <w:szCs w:val="22"/>
              </w:rPr>
              <w:t xml:space="preserve">, </w:t>
            </w:r>
            <w:r w:rsidR="00FC1710" w:rsidRPr="00FC1710">
              <w:rPr>
                <w:rStyle w:val="Zdraznn"/>
                <w:color w:val="FF0000"/>
                <w:sz w:val="22"/>
                <w:szCs w:val="22"/>
              </w:rPr>
              <w:t>VRK1</w:t>
            </w:r>
            <w:r w:rsidR="00FC1710" w:rsidRPr="00FC1710">
              <w:rPr>
                <w:color w:val="FF0000"/>
                <w:sz w:val="22"/>
                <w:szCs w:val="22"/>
              </w:rPr>
              <w:t xml:space="preserve">, </w:t>
            </w:r>
            <w:r w:rsidR="00FC1710" w:rsidRPr="00FC1710">
              <w:rPr>
                <w:rStyle w:val="Zdraznn"/>
                <w:color w:val="FF0000"/>
                <w:sz w:val="22"/>
                <w:szCs w:val="22"/>
              </w:rPr>
              <w:t>VWA1</w:t>
            </w:r>
            <w:r w:rsidR="00FC1710" w:rsidRPr="00FC1710">
              <w:rPr>
                <w:color w:val="FF0000"/>
                <w:sz w:val="22"/>
                <w:szCs w:val="22"/>
              </w:rPr>
              <w:t xml:space="preserve">, </w:t>
            </w:r>
            <w:r w:rsidR="00FC1710" w:rsidRPr="00FC1710">
              <w:rPr>
                <w:rStyle w:val="Zdraznn"/>
                <w:color w:val="FF0000"/>
                <w:sz w:val="22"/>
                <w:szCs w:val="22"/>
              </w:rPr>
              <w:t>VWA3B</w:t>
            </w:r>
            <w:r w:rsidR="00FC1710" w:rsidRPr="00FC1710">
              <w:rPr>
                <w:color w:val="FF0000"/>
                <w:sz w:val="22"/>
                <w:szCs w:val="22"/>
              </w:rPr>
              <w:t xml:space="preserve">, </w:t>
            </w:r>
            <w:r w:rsidR="00FC1710" w:rsidRPr="00FC1710">
              <w:rPr>
                <w:rStyle w:val="Zdraznn"/>
                <w:color w:val="FF0000"/>
                <w:sz w:val="22"/>
                <w:szCs w:val="22"/>
              </w:rPr>
              <w:t>WASHC5</w:t>
            </w:r>
            <w:r w:rsidR="00FC1710" w:rsidRPr="00FC1710">
              <w:rPr>
                <w:color w:val="FF0000"/>
                <w:sz w:val="22"/>
                <w:szCs w:val="22"/>
              </w:rPr>
              <w:t xml:space="preserve">, </w:t>
            </w:r>
            <w:r w:rsidR="00FC1710" w:rsidRPr="00FC1710">
              <w:rPr>
                <w:rStyle w:val="Zdraznn"/>
                <w:color w:val="FF0000"/>
                <w:sz w:val="22"/>
                <w:szCs w:val="22"/>
              </w:rPr>
              <w:t>WDR45B</w:t>
            </w:r>
            <w:r w:rsidR="00FC1710" w:rsidRPr="00FC1710">
              <w:rPr>
                <w:color w:val="FF0000"/>
                <w:sz w:val="22"/>
                <w:szCs w:val="22"/>
              </w:rPr>
              <w:t xml:space="preserve">, </w:t>
            </w:r>
            <w:r w:rsidR="00FC1710" w:rsidRPr="00FC1710">
              <w:rPr>
                <w:rStyle w:val="Zdraznn"/>
                <w:color w:val="FF0000"/>
                <w:sz w:val="22"/>
                <w:szCs w:val="22"/>
              </w:rPr>
              <w:t>WDR48</w:t>
            </w:r>
            <w:r w:rsidR="00FC1710" w:rsidRPr="00FC1710">
              <w:rPr>
                <w:color w:val="FF0000"/>
                <w:sz w:val="22"/>
                <w:szCs w:val="22"/>
              </w:rPr>
              <w:t xml:space="preserve">, </w:t>
            </w:r>
            <w:r w:rsidR="00FC1710" w:rsidRPr="00FC1710">
              <w:rPr>
                <w:rStyle w:val="Zdraznn"/>
                <w:color w:val="FF0000"/>
                <w:sz w:val="22"/>
                <w:szCs w:val="22"/>
              </w:rPr>
              <w:t>ZC4H2</w:t>
            </w:r>
            <w:r w:rsidR="00FC1710" w:rsidRPr="00FC1710">
              <w:rPr>
                <w:color w:val="FF0000"/>
                <w:sz w:val="22"/>
                <w:szCs w:val="22"/>
              </w:rPr>
              <w:t xml:space="preserve">, </w:t>
            </w:r>
            <w:r w:rsidR="00FC1710" w:rsidRPr="00FC1710">
              <w:rPr>
                <w:rStyle w:val="Zdraznn"/>
                <w:color w:val="FF0000"/>
                <w:sz w:val="22"/>
                <w:szCs w:val="22"/>
              </w:rPr>
              <w:t>ZFR</w:t>
            </w:r>
            <w:r w:rsidR="00FC1710" w:rsidRPr="00FC1710">
              <w:rPr>
                <w:color w:val="FF0000"/>
                <w:sz w:val="22"/>
                <w:szCs w:val="22"/>
              </w:rPr>
              <w:t xml:space="preserve">, </w:t>
            </w:r>
            <w:r w:rsidR="00FC1710" w:rsidRPr="00FC1710">
              <w:rPr>
                <w:rStyle w:val="Zdraznn"/>
                <w:color w:val="FF0000"/>
                <w:sz w:val="22"/>
                <w:szCs w:val="22"/>
              </w:rPr>
              <w:t>ZFYVE26</w:t>
            </w:r>
            <w:r w:rsidR="00FC1710" w:rsidRPr="00FC1710">
              <w:rPr>
                <w:color w:val="FF0000"/>
                <w:sz w:val="22"/>
                <w:szCs w:val="22"/>
              </w:rPr>
              <w:t xml:space="preserve">, </w:t>
            </w:r>
            <w:r w:rsidR="00FC1710" w:rsidRPr="00FC1710">
              <w:rPr>
                <w:rStyle w:val="Zdraznn"/>
                <w:color w:val="FF0000"/>
                <w:sz w:val="22"/>
                <w:szCs w:val="22"/>
              </w:rPr>
              <w:t>ZFYVE27</w:t>
            </w:r>
            <w:r w:rsidR="00FC1710" w:rsidRPr="00FC1710">
              <w:rPr>
                <w:color w:val="FF0000"/>
                <w:sz w:val="22"/>
                <w:szCs w:val="22"/>
              </w:rPr>
              <w:t xml:space="preserve">. Hodnocené lokusy tandemových repetic (TR): </w:t>
            </w:r>
            <w:r w:rsidR="00FC1710" w:rsidRPr="00FC1710">
              <w:rPr>
                <w:rStyle w:val="Zdraznn"/>
                <w:color w:val="FF0000"/>
                <w:sz w:val="22"/>
                <w:szCs w:val="22"/>
              </w:rPr>
              <w:t>AR</w:t>
            </w:r>
            <w:r w:rsidR="00FC1710" w:rsidRPr="00FC1710">
              <w:rPr>
                <w:color w:val="FF0000"/>
                <w:sz w:val="22"/>
                <w:szCs w:val="22"/>
              </w:rPr>
              <w:t xml:space="preserve">, </w:t>
            </w:r>
            <w:r w:rsidR="00FC1710" w:rsidRPr="00FC1710">
              <w:rPr>
                <w:rStyle w:val="Zdraznn"/>
                <w:color w:val="FF0000"/>
                <w:sz w:val="22"/>
                <w:szCs w:val="22"/>
              </w:rPr>
              <w:t>ATN1</w:t>
            </w:r>
            <w:r w:rsidR="00FC1710" w:rsidRPr="00FC1710">
              <w:rPr>
                <w:color w:val="FF0000"/>
                <w:sz w:val="22"/>
                <w:szCs w:val="22"/>
              </w:rPr>
              <w:t xml:space="preserve">, </w:t>
            </w:r>
            <w:r w:rsidR="00FC1710" w:rsidRPr="00FC1710">
              <w:rPr>
                <w:rStyle w:val="Zdraznn"/>
                <w:color w:val="FF0000"/>
                <w:sz w:val="22"/>
                <w:szCs w:val="22"/>
              </w:rPr>
              <w:t>ATXN1</w:t>
            </w:r>
            <w:r w:rsidR="00FC1710" w:rsidRPr="00FC1710">
              <w:rPr>
                <w:color w:val="FF0000"/>
                <w:sz w:val="22"/>
                <w:szCs w:val="22"/>
              </w:rPr>
              <w:t xml:space="preserve">, </w:t>
            </w:r>
            <w:r w:rsidR="00FC1710" w:rsidRPr="00FC1710">
              <w:rPr>
                <w:rStyle w:val="Zdraznn"/>
                <w:color w:val="FF0000"/>
                <w:sz w:val="22"/>
                <w:szCs w:val="22"/>
              </w:rPr>
              <w:t>ATXN2</w:t>
            </w:r>
            <w:r w:rsidR="00FC1710" w:rsidRPr="00FC1710">
              <w:rPr>
                <w:color w:val="FF0000"/>
                <w:sz w:val="22"/>
                <w:szCs w:val="22"/>
              </w:rPr>
              <w:t xml:space="preserve">, </w:t>
            </w:r>
            <w:r w:rsidR="00FC1710" w:rsidRPr="00FC1710">
              <w:rPr>
                <w:rStyle w:val="Zdraznn"/>
                <w:color w:val="FF0000"/>
                <w:sz w:val="22"/>
                <w:szCs w:val="22"/>
              </w:rPr>
              <w:t>ATXN3</w:t>
            </w:r>
            <w:r w:rsidR="00FC1710" w:rsidRPr="00FC1710">
              <w:rPr>
                <w:color w:val="FF0000"/>
                <w:sz w:val="22"/>
                <w:szCs w:val="22"/>
              </w:rPr>
              <w:t xml:space="preserve">, </w:t>
            </w:r>
            <w:r w:rsidR="00FC1710" w:rsidRPr="00FC1710">
              <w:rPr>
                <w:rStyle w:val="Zdraznn"/>
                <w:color w:val="FF0000"/>
                <w:sz w:val="22"/>
                <w:szCs w:val="22"/>
              </w:rPr>
              <w:t>ATXN7</w:t>
            </w:r>
            <w:r w:rsidR="00FC1710" w:rsidRPr="00FC1710">
              <w:rPr>
                <w:color w:val="FF0000"/>
                <w:sz w:val="22"/>
                <w:szCs w:val="22"/>
              </w:rPr>
              <w:t xml:space="preserve">, </w:t>
            </w:r>
            <w:r w:rsidR="00FC1710" w:rsidRPr="00FC1710">
              <w:rPr>
                <w:rStyle w:val="Zdraznn"/>
                <w:color w:val="FF0000"/>
                <w:sz w:val="22"/>
                <w:szCs w:val="22"/>
              </w:rPr>
              <w:t>CACNA1A</w:t>
            </w:r>
            <w:r w:rsidR="00FC1710" w:rsidRPr="00FC1710">
              <w:rPr>
                <w:color w:val="FF0000"/>
                <w:sz w:val="22"/>
                <w:szCs w:val="22"/>
              </w:rPr>
              <w:t xml:space="preserve">, </w:t>
            </w:r>
            <w:r w:rsidR="00FC1710" w:rsidRPr="00FC1710">
              <w:rPr>
                <w:rStyle w:val="Zdraznn"/>
                <w:color w:val="FF0000"/>
                <w:sz w:val="22"/>
                <w:szCs w:val="22"/>
              </w:rPr>
              <w:t>PPP2R2B</w:t>
            </w:r>
            <w:r w:rsidR="00FC1710" w:rsidRPr="00FC1710">
              <w:rPr>
                <w:color w:val="FF0000"/>
                <w:sz w:val="22"/>
                <w:szCs w:val="22"/>
              </w:rPr>
              <w:t xml:space="preserve">, </w:t>
            </w:r>
            <w:r w:rsidR="00FC1710" w:rsidRPr="00FC1710">
              <w:rPr>
                <w:rStyle w:val="Zdraznn"/>
                <w:color w:val="FF0000"/>
                <w:sz w:val="22"/>
                <w:szCs w:val="22"/>
              </w:rPr>
              <w:t>TBP</w:t>
            </w:r>
            <w:r w:rsidR="00FC1710" w:rsidRPr="00FC1710">
              <w:rPr>
                <w:color w:val="FF0000"/>
                <w:sz w:val="22"/>
                <w:szCs w:val="22"/>
              </w:rPr>
              <w:t>.</w:t>
            </w:r>
          </w:p>
          <w:bookmarkEnd w:id="0"/>
          <w:p w14:paraId="296B0461" w14:textId="4AABD9B2" w:rsidR="00EE1602" w:rsidRPr="00915D68" w:rsidRDefault="00EE1602" w:rsidP="00EE1602">
            <w:pPr>
              <w:spacing w:before="120"/>
              <w:rPr>
                <w:sz w:val="22"/>
                <w:szCs w:val="22"/>
              </w:rPr>
            </w:pPr>
            <w:r w:rsidRPr="00250950">
              <w:rPr>
                <w:sz w:val="22"/>
                <w:szCs w:val="22"/>
              </w:rPr>
              <w:t>Exomové sekvenování s vyhodnocením kódujících exonů 7</w:t>
            </w:r>
            <w:r w:rsidR="001C127D">
              <w:rPr>
                <w:sz w:val="22"/>
                <w:szCs w:val="22"/>
              </w:rPr>
              <w:t>63</w:t>
            </w:r>
            <w:r w:rsidRPr="00250950">
              <w:rPr>
                <w:sz w:val="22"/>
                <w:szCs w:val="22"/>
              </w:rPr>
              <w:t xml:space="preserve"> genů </w:t>
            </w:r>
            <w:r w:rsidRPr="00915D68">
              <w:rPr>
                <w:sz w:val="22"/>
                <w:szCs w:val="22"/>
              </w:rPr>
              <w:t>spojovaných s</w:t>
            </w:r>
            <w:r w:rsidR="00A44FE2" w:rsidRPr="00915D68">
              <w:rPr>
                <w:sz w:val="22"/>
                <w:szCs w:val="22"/>
              </w:rPr>
              <w:t xml:space="preserve"> neurovývojovými nemocemi včetně </w:t>
            </w:r>
            <w:r w:rsidRPr="00915D68">
              <w:rPr>
                <w:sz w:val="22"/>
                <w:szCs w:val="22"/>
              </w:rPr>
              <w:t>poruch autistického spektra: Verze_</w:t>
            </w:r>
            <w:r w:rsidRPr="00FC1710">
              <w:rPr>
                <w:color w:val="FF0000"/>
                <w:sz w:val="22"/>
                <w:szCs w:val="22"/>
              </w:rPr>
              <w:t>PAS_0</w:t>
            </w:r>
            <w:r w:rsidR="001C127D" w:rsidRPr="00FC1710">
              <w:rPr>
                <w:color w:val="FF0000"/>
                <w:sz w:val="22"/>
                <w:szCs w:val="22"/>
              </w:rPr>
              <w:t>5</w:t>
            </w:r>
            <w:r w:rsidRPr="00FC1710">
              <w:rPr>
                <w:color w:val="FF0000"/>
                <w:sz w:val="22"/>
                <w:szCs w:val="22"/>
              </w:rPr>
              <w:t>_202</w:t>
            </w:r>
            <w:r w:rsidR="001C127D" w:rsidRPr="00FC1710">
              <w:rPr>
                <w:color w:val="FF0000"/>
                <w:sz w:val="22"/>
                <w:szCs w:val="22"/>
              </w:rPr>
              <w:t>6</w:t>
            </w:r>
            <w:r w:rsidRPr="00915D68">
              <w:rPr>
                <w:sz w:val="22"/>
                <w:szCs w:val="22"/>
              </w:rPr>
              <w:t>:</w:t>
            </w:r>
          </w:p>
          <w:p w14:paraId="0993B420" w14:textId="770F64A4" w:rsidR="00EE1602" w:rsidRPr="002F109D" w:rsidRDefault="00EE1602" w:rsidP="00EE1602">
            <w:pPr>
              <w:spacing w:before="120"/>
              <w:rPr>
                <w:sz w:val="22"/>
                <w:szCs w:val="22"/>
              </w:rPr>
            </w:pPr>
            <w:r w:rsidRPr="00250950">
              <w:rPr>
                <w:sz w:val="22"/>
                <w:szCs w:val="22"/>
              </w:rPr>
              <w:t>Geny vyhodnocené ve virtuálním panelu</w:t>
            </w:r>
            <w:r w:rsidR="001C127D">
              <w:rPr>
                <w:sz w:val="22"/>
                <w:szCs w:val="22"/>
              </w:rPr>
              <w:t xml:space="preserve">: </w:t>
            </w:r>
            <w:r w:rsidR="001C127D" w:rsidRPr="00FC1710">
              <w:rPr>
                <w:i/>
                <w:iCs/>
                <w:color w:val="FF0000"/>
                <w:sz w:val="22"/>
                <w:szCs w:val="22"/>
              </w:rPr>
              <w:t>ABCA2, ABCD1, ACOX1, ACSL4, ACTB, ACTG1, ACTL6B, ACY1, ADAR, ADGRL1, ADNP, ADSL, AFF2, AGO1, AGO2, AGTPBP1, AHDC1, AHI1, AIFM1, AIMP1, ALDH18A1, ALDH4A1, ALDH5A1, ALG1, ALG11, ALG12, ALG13, ALG2, ALG3, ALG6, ALKBH8, ALMS1, AMER1, AMT, ANK2, ANK3, ANKRD11, ANKRD17, AP1S1, AP1S2, AP3B1, AP3B2, AP4B1, AP4E1, AP4M1, AP4S1, APC2, ARFGEF2, ARG1, ARHGEF9, ARID1A, ARID1B, ARID2, ARPC4, ARX, ASAH1, ASCC3, ASH1L, ASPM, ASS1, ASXL1, ASXL3, ATL1, ATP13A2, ATP1A3, ATP2B1, ATP6AP2, ATP6V1B2, ATP7A, ATP8A2, ATRX, AUH, AUTS2, B3GALNT2, BBS1, BBS10, BBS12, BBS2, BBS4, BBS7, BBS9, BCKDK, BCL11A, BCL11B, BCOR, BCORL1, BCS1L, BICRA, BRAF, BRD4, BRPF1, BRWD3, BUB1B, C12orf4, C12orf57, CA2, CA8, CACNA1A, CACNA1C, CACNA1D, CACNA1G, CACNA1H, CACNA2D2, CACNA2D3, CAMK2A, CAMK2B, CAMK2G, CAMTA1, CARS1, CASK, CBL</w:t>
            </w:r>
            <w:r w:rsidR="001C127D" w:rsidRPr="00FC1710">
              <w:rPr>
                <w:i/>
                <w:iCs/>
                <w:sz w:val="22"/>
                <w:szCs w:val="22"/>
              </w:rPr>
              <w:t xml:space="preserve">, </w:t>
            </w:r>
            <w:r w:rsidR="001C127D" w:rsidRPr="00FC1710">
              <w:rPr>
                <w:i/>
                <w:iCs/>
                <w:color w:val="FF0000"/>
                <w:sz w:val="22"/>
                <w:szCs w:val="22"/>
              </w:rPr>
              <w:lastRenderedPageBreak/>
              <w:t>CBS, CC2D1A, CC2D2A, CCDC22, CCDC88C, CDC42, CDH15, CDK13, CDK5RAP2, CDK8, CDKL5, CEP104, CEP290, CEP41, CEP57, CEP85L, CERT1, CHAMP1, CHD2, CHD3, CHD7, CHD8, CHRNA7, CIC, CLCN4, CLN3, CLN5, CLN6, CLN8, CLTC, CMIP, CNKSR2, CNNM2, CNOT1, CNOT3, CNTNAP2, COG5, COG7, COG8, COX10, CPAP, CPLANE1, CPS1, CRADD, CRBN, CREBBP, CSNK2A1, CTBP1, CTC1, CTCF, CTNNB1, CTNND2, CTSA, CTSD, CUL3, CUL4B, CUX1, CUX2</w:t>
            </w:r>
            <w:r w:rsidR="001C127D" w:rsidRPr="00FC1710">
              <w:rPr>
                <w:color w:val="FF0000"/>
                <w:sz w:val="22"/>
                <w:szCs w:val="22"/>
              </w:rPr>
              <w:t xml:space="preserve">, </w:t>
            </w:r>
            <w:r w:rsidR="001C127D" w:rsidRPr="00FC1710">
              <w:rPr>
                <w:i/>
                <w:iCs/>
                <w:color w:val="FF0000"/>
                <w:sz w:val="22"/>
                <w:szCs w:val="22"/>
              </w:rPr>
              <w:t>CYB5R3, CYP27A1, CYP2U1, D2HGDH, DARS2, DBT, DCX, DDHD2, DDX3X, DDX6, DEAF1, DHCR24, DHCR7, DHDDS, DHX30, DIP2B, DKC1, DLG3, DLG4, DLL1, DMD, DMPK, DNAJC6, DNM1, DNMT3A, DOCK3, DOCK7, DOCK8, DPH1, DPH2, DSCAM, DYM, DYNC1H1, DYRK1A, EBF3, EBP, EEF1A2, EFTUD2, EHMT1, EIF2S3, EIF3F, ELN, ELOVL4, ELP2, EP300, EPB41L1, ERBIN, ERCC2, ERCC3, ERCC5, ERCC6, ERCC8, ERLIN2, EXT2, EXTL3, EZH2, FAM126A, FAM50A, FBXL3, FBXO11, FBXW11, FBXW7, FGD1, FGF12, FGF13, FGF14, FGFR2, FGFR3, FKRP, FLNA, FMN2, FMR1, FOLR1, FOXG1, FOXP1, FOXP2, FOXRED1, FRMPD4, FTCD, FTO, FTSJ1, GABBR1, GABRA1, GABRA2, GABRB3, GABRD, GABRG2, GALE, GALNT2, GALT, GAMT, GATAD2B, GATM, GBA, GDI1, GFAP, GFM1, GIGYF2, GK, GLI3, GLRA2, GLUL, GLYCTK, GM2A, GMPPA, GMPPB, GNAI1, GNAO1, GNAQ, GNAS, GNB1, GNB5, GNPAT, GNPTAB, GNPTG, GPC3, GPHN, GRIA1, GRIA2, GRIA3, GRIA4, GRID2, GRIK2, GRIN1, GRIN2A, GRIN2B, GRIP1, GUSB, H1-4, HCCS, HCFC1, HCN1, HDAC4, HDAC8, HECW2, HEPACAM, HERC1, HERC2, HESX1, HEXB, HIVEP2, HNF1B, HNMT, HNRNPC, HNRNPH2, HOXA1, HPRT1, HRAS, HSD17B10, HTRA2, HUWE1, IARS1, IDS, IFT27, IGF1R, IKBKG, IL1RAPL1, IMPA1, INTS6, IQSEC1, IQSEC2, IRF2BPL, IRX5, ITPR1, JARID2, KANSL1, KAT2B, KAT5, KAT6A, KAT6B, KCNA1, KCNA2, KCNA4, KCNB1, KCNJ10, KCNJ11, KCNK9, KCNMA1, KCNQ2, KCNQ3, KCNQ5, KCNT1, KCTD7, KDM3B, KDM4B, KDM5B, KDM5C, KDM6A, KDM6B, KIDINS220, KIF11, KIF1A, KIF1BP, KIF4A, KIF5A, KIF7, KLHL15, KMT2A, KMT2B, KMT2C, KMT2D, KMT2E, KMT5B, KPTN, KRAS, L1CAM, LAMA2, LAMC3, LAMP2, LARGE1, LAS1L, LEO1, LIG4, LINS1, LMBRD2, LRP2, LRRK2, LYST, MADD, MAGEL2, MAGT1, MAN1B1, MAN2B1, MANBA, MAOA, MAPK8IP3, MARK2, MAT1A, MBD5, MBOAT7, MBTPS2, MCCC1, MCCC2, MCOLN1, MCPH1, MECP2, MED12, MED12L, MED13, MED13L, MED17, MED23, MED25, MED27, MEF2C, MEIS2, METTL23, METTL5, MFF, MFSD8, MGAT2, MID1, MKKS, MMADHC, MOCS2, MTFMT, MTHFR, MTOR, MTR, MTSS2, MYCN, MYO5A, MYT1L, NAA10, NAA15, NAA20, NACC1, NAGA, NALCN, NBEA, NCKAP1, NDN, NDP, NDST1, NDUFA1, NDUFA6, NDUFAF1, NDUFAF3, NDUFAF4, NDUFAF5, NDUFB3, NDUFB9, NDUFS1, NDUFV1, NDUFV2, NEU1, NEXMIF, NF1, NFIB, NFIX, NGLY1, NHS, NIPBL, NKAP, NLGN1, NLGN3, NLGN4X, NONO, NPC1, NPC2, NR2F1, NRXN1, NSD1, NSDHL, NSUN2, NTNG1, NTRK2, NUBPL, NUDT2, OCA2, OCRL, OFD1, OGT, OPHN1, OTC, PACS1, PAFAH1B1, PAH, PAK3, PARK7, PAX6, PCDH19, PCNT, PDE4D, PDHA1, PDHX, PDSS1, PDZD8, PEX7, PGAP2, PGAP3, PGK1, PHF21A, PHF3, PHF6, PHF8, PHIP, PHKA2, PHKG2, PIDD1, PIGA, PIGL, PIGO, PIGT, PIGV, PIK3CA, PLA2G6, PLP1, PMM2, PNKP, POGZ, POLR2A, POMGNT1, POMT1, POMT2, PORCN, PPM1D, PPP1CB, PPP2R1A, PPP2R5C, PPP2R5D, PPP3CA, PPT1, PQBP1, PRKD1, PRMT7, PRODH, PROKR2, PRPS1, PRRT2, PRSS12, PSMD12, PTCHD1, PTEN, PTPA, PTPN11, PUF60, PURA, PUS7, PYCR1, RAB39B, RAC1, RAD21, RAI1, RANBP17, RBBP8, RBFOX1, RBM10, RELN, RERE, RFX7, RIMS1, RIMS2, RLIM, RNU4-2, RORA, RPGRIP1L, RPL10, RPS23, RPS6KA3, RSRC1, RUSC2, SACS, SAMHD1, SATB1, SATB2, SCAPER, SCN1A, SCN1B, SCN2A, SCN3A, SCN8A, SCN9A, SDCCAG8, SET, SETBP1, SETD1A, SETD1B, SETD2, SETD5, SGSH, SHANK2, SHANK3, SHOC2, SHROOM4, SIL1, SIN3A, SKI, SLC12A5, SLC16A2, SLC25A12, SLC25A13, SLC25A15, SLC25A22, SLC2A1, SLC2A2, SLC35C1, SLC45A1, SLC46A1, SLC4A4, SLC5A5, SLC6A1, SLC6A17, SLC6A8, SLC9A6, SLC9A7, SLC9A9, SLX4, SMAD4, SMARCA2, SMARCA4, SMARCB1, SMARCC2, SMC1A, SMC3, SMS, SNAP25, SNCA, SNIP1, SOBP, SON, SOS1, SOX10, SOX11, SOX2, SOX3, SOX5, SPAST, SPATA5, SPECC1L, SPEN, SPR, SPRED1, SPTAN1, SPTBN1, SQSTM1, SRCAP, SRD5A3, SRRM2, ST3GAL3, STAG1, STIL, STRA6, STXBP1, SUCLG1, SUZ12, SYN1, SYNGAP1, SYT1, TAF1, TAF13, TAF2, TAF4, TANC2, TAOK1, TAOK2, TBC1D23, TBC1D24, TBCE, TBCK, TBL1XR1, TBR1, TBX1, TCF20, TCF4, TECPR2, TECR</w:t>
            </w:r>
            <w:r w:rsidR="001C127D" w:rsidRPr="00FC1710">
              <w:rPr>
                <w:i/>
                <w:iCs/>
                <w:sz w:val="22"/>
                <w:szCs w:val="22"/>
              </w:rPr>
              <w:t xml:space="preserve">, </w:t>
            </w:r>
            <w:r w:rsidR="001C127D" w:rsidRPr="00FC1710">
              <w:rPr>
                <w:i/>
                <w:iCs/>
                <w:color w:val="FF0000"/>
                <w:sz w:val="22"/>
                <w:szCs w:val="22"/>
              </w:rPr>
              <w:lastRenderedPageBreak/>
              <w:t>TFE3, TGIF1, TH, THOC2, THUMPD1, TKT, TLK2, TMCO1, TMEM165, TMEM216, TMEM231, TMEM237, TMEM67, TMEM70, TMLHE, TNPO2, TNRC6B, TPP1, TRAF7, TRAK1, TRAPPC10, TRAPPC9, TREM2, TRIO, TRIP12, TRMT1, TRRAP, TSC1, TSC2, TSPAN7, TTC37, TTC8, TTI2, TUBA1A, TUBB2B,</w:t>
            </w:r>
            <w:r w:rsidR="001C127D" w:rsidRPr="00FC1710">
              <w:rPr>
                <w:color w:val="FF0000"/>
                <w:sz w:val="22"/>
                <w:szCs w:val="22"/>
              </w:rPr>
              <w:t xml:space="preserve"> </w:t>
            </w:r>
            <w:r w:rsidR="001C127D" w:rsidRPr="00FC1710">
              <w:rPr>
                <w:i/>
                <w:iCs/>
                <w:color w:val="FF0000"/>
                <w:sz w:val="22"/>
                <w:szCs w:val="22"/>
              </w:rPr>
              <w:t>TUBB3, TUSC3, TWIST1, U2AF2, UBE2A, UBE3A, UBE3B, UBE4A, UBR1, UBR5, UCHL1, UNC80, UPB1, UPF3B, UROC1, USP15, USP27X, USP7, USP9X, VLDLR, VPS13B</w:t>
            </w:r>
            <w:r w:rsidR="001C127D" w:rsidRPr="00FC1710">
              <w:rPr>
                <w:color w:val="FF0000"/>
                <w:sz w:val="22"/>
                <w:szCs w:val="22"/>
              </w:rPr>
              <w:t xml:space="preserve">, </w:t>
            </w:r>
            <w:r w:rsidR="001C127D" w:rsidRPr="00FC1710">
              <w:rPr>
                <w:i/>
                <w:iCs/>
                <w:color w:val="FF0000"/>
                <w:sz w:val="22"/>
                <w:szCs w:val="22"/>
              </w:rPr>
              <w:t>VPS4A</w:t>
            </w:r>
            <w:r w:rsidR="001C127D" w:rsidRPr="00FC1710">
              <w:rPr>
                <w:color w:val="FF0000"/>
                <w:sz w:val="22"/>
                <w:szCs w:val="22"/>
              </w:rPr>
              <w:t xml:space="preserve">, </w:t>
            </w:r>
            <w:r w:rsidR="001C127D" w:rsidRPr="00FC1710">
              <w:rPr>
                <w:i/>
                <w:iCs/>
                <w:color w:val="FF0000"/>
                <w:sz w:val="22"/>
                <w:szCs w:val="22"/>
              </w:rPr>
              <w:t>VPS53, WAC, WARS1, WASHC4, WDFY3, WDR11, WDR26, WDR45, WDR45B, WDR62, WDR81, WFS1, WWOX, YY1, ZBTB11, ZBTB16, ZBTB18, ZBTB20, ZBTB24, ZC3H14, ZC4H2, ZDHHC9, ZEB2, ZFYVE26, ZIC2, ZMYM3, ZMYND11, ZNF292, ZNF462, ZNF711</w:t>
            </w:r>
          </w:p>
        </w:tc>
      </w:tr>
    </w:tbl>
    <w:p w14:paraId="694E3995" w14:textId="77777777" w:rsidR="000F65D9" w:rsidRDefault="000F65D9" w:rsidP="00194D8F">
      <w:pPr>
        <w:tabs>
          <w:tab w:val="left" w:pos="0"/>
          <w:tab w:val="left" w:pos="2127"/>
          <w:tab w:val="left" w:pos="4536"/>
        </w:tabs>
        <w:spacing w:before="120" w:after="60"/>
        <w:ind w:left="1137" w:right="567" w:hanging="1137"/>
        <w:jc w:val="left"/>
        <w:rPr>
          <w:b/>
        </w:rPr>
      </w:pPr>
    </w:p>
    <w:p w14:paraId="7903E866" w14:textId="77777777" w:rsidR="00194D8F" w:rsidRPr="00A57D7A" w:rsidRDefault="00194D8F" w:rsidP="00194D8F">
      <w:pPr>
        <w:tabs>
          <w:tab w:val="left" w:pos="0"/>
          <w:tab w:val="left" w:pos="2127"/>
          <w:tab w:val="left" w:pos="4536"/>
        </w:tabs>
        <w:spacing w:before="120" w:after="60"/>
        <w:ind w:left="1137" w:right="567" w:hanging="1137"/>
        <w:jc w:val="left"/>
        <w:rPr>
          <w:b/>
        </w:rPr>
      </w:pPr>
      <w:r w:rsidRPr="00A57D7A">
        <w:rPr>
          <w:b/>
        </w:rPr>
        <w:t>Vysvětlivky</w:t>
      </w:r>
      <w:r>
        <w:rPr>
          <w:b/>
        </w:rPr>
        <w:t>:</w:t>
      </w:r>
    </w:p>
    <w:p w14:paraId="25F7935B" w14:textId="77777777" w:rsidR="00194D8F" w:rsidRDefault="00194D8F" w:rsidP="00194D8F">
      <w:pPr>
        <w:spacing w:before="120"/>
        <w:ind w:left="284" w:hanging="284"/>
        <w:rPr>
          <w:sz w:val="20"/>
        </w:rPr>
      </w:pPr>
      <w:r w:rsidRPr="00A57D7A">
        <w:rPr>
          <w:b/>
          <w:sz w:val="20"/>
          <w:vertAlign w:val="superscript"/>
        </w:rPr>
        <w:t>1</w:t>
      </w:r>
      <w:r>
        <w:rPr>
          <w:b/>
        </w:rPr>
        <w:tab/>
      </w:r>
      <w:r w:rsidRPr="00A57D7A">
        <w:rPr>
          <w:sz w:val="20"/>
        </w:rPr>
        <w:t>Zavedené stupně volnosti podle MPA 00-09-..</w:t>
      </w:r>
      <w:r>
        <w:rPr>
          <w:sz w:val="20"/>
        </w:rPr>
        <w:t xml:space="preserve">: </w:t>
      </w:r>
    </w:p>
    <w:p w14:paraId="25DCDF1B" w14:textId="77777777" w:rsidR="00194D8F" w:rsidRDefault="003E3E00" w:rsidP="00194D8F">
      <w:pPr>
        <w:spacing w:before="120"/>
        <w:ind w:left="284"/>
        <w:rPr>
          <w:sz w:val="20"/>
        </w:rPr>
      </w:pPr>
      <w:r>
        <w:rPr>
          <w:sz w:val="20"/>
        </w:rPr>
        <w:t>A -</w:t>
      </w:r>
      <w:r w:rsidR="00194D8F" w:rsidRPr="00901251">
        <w:rPr>
          <w:sz w:val="20"/>
        </w:rPr>
        <w:t xml:space="preserve"> Flexibilita týkající se dokumentovaného postupu vyšetření</w:t>
      </w:r>
      <w:r w:rsidR="005E67E8">
        <w:rPr>
          <w:sz w:val="20"/>
        </w:rPr>
        <w:t xml:space="preserve"> / odběru</w:t>
      </w:r>
    </w:p>
    <w:p w14:paraId="2567C881" w14:textId="77777777" w:rsidR="00194D8F" w:rsidRDefault="00194D8F" w:rsidP="00194D8F">
      <w:pPr>
        <w:spacing w:before="120"/>
        <w:ind w:firstLine="284"/>
        <w:rPr>
          <w:sz w:val="20"/>
        </w:rPr>
      </w:pPr>
      <w:r w:rsidRPr="00901251">
        <w:rPr>
          <w:sz w:val="20"/>
        </w:rPr>
        <w:t>B - Flexibilita týkající se techniky</w:t>
      </w:r>
    </w:p>
    <w:p w14:paraId="1983D176" w14:textId="77777777" w:rsidR="00194D8F" w:rsidRDefault="00194D8F" w:rsidP="00194D8F">
      <w:pPr>
        <w:spacing w:before="120"/>
        <w:ind w:firstLine="284"/>
        <w:rPr>
          <w:sz w:val="20"/>
        </w:rPr>
      </w:pPr>
      <w:r w:rsidRPr="00901251">
        <w:rPr>
          <w:sz w:val="20"/>
        </w:rPr>
        <w:t>C - Flexibilita týkající se analytů/parametrů</w:t>
      </w:r>
    </w:p>
    <w:p w14:paraId="7107521D" w14:textId="77777777" w:rsidR="00194D8F" w:rsidRDefault="00194D8F" w:rsidP="00194D8F">
      <w:pPr>
        <w:spacing w:before="120"/>
        <w:ind w:firstLine="284"/>
        <w:rPr>
          <w:sz w:val="20"/>
        </w:rPr>
      </w:pPr>
      <w:r w:rsidRPr="00901251">
        <w:rPr>
          <w:sz w:val="20"/>
        </w:rPr>
        <w:t xml:space="preserve">D - Flexibilita týkající </w:t>
      </w:r>
      <w:r w:rsidR="00022E7B">
        <w:rPr>
          <w:sz w:val="20"/>
        </w:rPr>
        <w:t xml:space="preserve">se </w:t>
      </w:r>
      <w:r w:rsidRPr="00901251">
        <w:rPr>
          <w:sz w:val="20"/>
        </w:rPr>
        <w:t>vyšetřovaného materiálu</w:t>
      </w:r>
    </w:p>
    <w:p w14:paraId="40E60FDB" w14:textId="77777777" w:rsidR="00194D8F" w:rsidRDefault="00194D8F" w:rsidP="00194D8F">
      <w:pPr>
        <w:spacing w:before="120"/>
        <w:ind w:left="284"/>
        <w:rPr>
          <w:sz w:val="20"/>
        </w:rPr>
      </w:pPr>
      <w:r>
        <w:rPr>
          <w:sz w:val="20"/>
        </w:rPr>
        <w:t>Není-li uveden žádný stupeň volnosti, nemůže laboratoř pro dané vyšetření uplatňovat flexibilní přístup k rozsahu akreditace.</w:t>
      </w:r>
    </w:p>
    <w:p w14:paraId="54FB1EFF" w14:textId="77777777" w:rsidR="00EE1602" w:rsidRDefault="00EE1602" w:rsidP="00EE1602">
      <w:pPr>
        <w:spacing w:before="120"/>
        <w:ind w:left="284" w:hanging="284"/>
        <w:rPr>
          <w:sz w:val="20"/>
        </w:rPr>
      </w:pPr>
      <w:r>
        <w:rPr>
          <w:sz w:val="22"/>
          <w:szCs w:val="22"/>
          <w:vertAlign w:val="superscript"/>
        </w:rPr>
        <w:t>#</w:t>
      </w:r>
      <w:r>
        <w:rPr>
          <w:sz w:val="22"/>
          <w:szCs w:val="22"/>
          <w:vertAlign w:val="superscript"/>
        </w:rPr>
        <w:tab/>
      </w:r>
      <w:r w:rsidRPr="00206CFF">
        <w:rPr>
          <w:sz w:val="20"/>
        </w:rPr>
        <w:t xml:space="preserve">Sekvenování </w:t>
      </w:r>
      <w:r>
        <w:rPr>
          <w:sz w:val="20"/>
        </w:rPr>
        <w:t xml:space="preserve">NGS-MPS </w:t>
      </w:r>
      <w:r w:rsidRPr="00206CFF">
        <w:rPr>
          <w:sz w:val="20"/>
        </w:rPr>
        <w:t xml:space="preserve">je prováděno jako externí služba </w:t>
      </w:r>
      <w:r>
        <w:rPr>
          <w:sz w:val="20"/>
        </w:rPr>
        <w:t xml:space="preserve">poskytovaná </w:t>
      </w:r>
      <w:r w:rsidRPr="00206CFF">
        <w:rPr>
          <w:sz w:val="20"/>
        </w:rPr>
        <w:t>dodavatele</w:t>
      </w:r>
      <w:r>
        <w:rPr>
          <w:sz w:val="20"/>
        </w:rPr>
        <w:t>m</w:t>
      </w:r>
      <w:r w:rsidRPr="00206CFF">
        <w:rPr>
          <w:sz w:val="20"/>
        </w:rPr>
        <w:t xml:space="preserve"> v rámci stejného právního subjektu</w:t>
      </w:r>
    </w:p>
    <w:p w14:paraId="40E0FFB1" w14:textId="77777777" w:rsidR="00EE1602" w:rsidRDefault="00EE1602" w:rsidP="00EE1602">
      <w:pPr>
        <w:spacing w:before="120"/>
        <w:ind w:left="284" w:hanging="284"/>
        <w:rPr>
          <w:sz w:val="20"/>
        </w:rPr>
      </w:pPr>
      <w:r w:rsidRPr="004D1D5A">
        <w:rPr>
          <w:sz w:val="20"/>
        </w:rPr>
        <w:t>MLPA</w:t>
      </w:r>
      <w:r w:rsidRPr="004D1D5A">
        <w:rPr>
          <w:sz w:val="20"/>
        </w:rPr>
        <w:tab/>
      </w:r>
      <w:r w:rsidR="00855C1A">
        <w:rPr>
          <w:sz w:val="20"/>
        </w:rPr>
        <w:tab/>
      </w:r>
      <w:r w:rsidRPr="004D1D5A">
        <w:rPr>
          <w:sz w:val="20"/>
        </w:rPr>
        <w:t>Metoda multiplexní amplifikace sond závislá na ligaci</w:t>
      </w:r>
      <w:r>
        <w:rPr>
          <w:sz w:val="20"/>
        </w:rPr>
        <w:tab/>
      </w:r>
    </w:p>
    <w:p w14:paraId="12BE0817" w14:textId="77777777" w:rsidR="00EE1602" w:rsidRPr="00162846" w:rsidRDefault="00EE1602" w:rsidP="00EE1602">
      <w:pPr>
        <w:spacing w:before="120"/>
        <w:ind w:left="284" w:hanging="284"/>
        <w:rPr>
          <w:sz w:val="20"/>
        </w:rPr>
      </w:pPr>
      <w:r>
        <w:rPr>
          <w:sz w:val="20"/>
        </w:rPr>
        <w:t>NGS</w:t>
      </w:r>
      <w:r w:rsidR="00855C1A">
        <w:rPr>
          <w:sz w:val="20"/>
        </w:rPr>
        <w:t>-MPS</w:t>
      </w:r>
      <w:r>
        <w:rPr>
          <w:sz w:val="20"/>
        </w:rPr>
        <w:tab/>
        <w:t xml:space="preserve">Masivně paralelní sekvenování </w:t>
      </w:r>
    </w:p>
    <w:p w14:paraId="1F490537" w14:textId="77777777" w:rsidR="004D4CFF" w:rsidRDefault="004D4CFF" w:rsidP="004D4CFF">
      <w:pPr>
        <w:spacing w:before="120"/>
      </w:pPr>
    </w:p>
    <w:sectPr w:rsidR="004D4CFF" w:rsidSect="00A7261F">
      <w:headerReference w:type="default" r:id="rId10"/>
      <w:footerReference w:type="default" r:id="rId11"/>
      <w:headerReference w:type="first" r:id="rId12"/>
      <w:footerReference w:type="first" r:id="rId13"/>
      <w:footnotePr>
        <w:numFmt w:val="chicago"/>
        <w:numStart w:val="4"/>
      </w:footnotePr>
      <w:pgSz w:w="11907" w:h="16840" w:code="9"/>
      <w:pgMar w:top="1134" w:right="567" w:bottom="1418" w:left="709"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FC20F4" w14:textId="77777777" w:rsidR="008F3FC3" w:rsidRDefault="008F3FC3">
      <w:r>
        <w:separator/>
      </w:r>
    </w:p>
  </w:endnote>
  <w:endnote w:type="continuationSeparator" w:id="0">
    <w:p w14:paraId="45A85CDF" w14:textId="77777777" w:rsidR="008F3FC3" w:rsidRDefault="008F3F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41EB0" w14:textId="77777777" w:rsidR="0084637E" w:rsidRPr="004B051D" w:rsidRDefault="004B051D" w:rsidP="004B051D">
    <w:pPr>
      <w:jc w:val="center"/>
    </w:pPr>
    <w:r w:rsidRPr="0027416F">
      <w:rPr>
        <w:sz w:val="16"/>
        <w:szCs w:val="16"/>
      </w:rPr>
      <w:t>11_01-P508a_M-20230101</w:t>
    </w:r>
    <w:r>
      <w:rPr>
        <w:sz w:val="16"/>
        <w:szCs w:val="16"/>
      </w:rPr>
      <w:t xml:space="preserve">   /   </w:t>
    </w:r>
    <w:r w:rsidRPr="0027416F">
      <w:rPr>
        <w:sz w:val="16"/>
        <w:szCs w:val="16"/>
      </w:rPr>
      <w:t xml:space="preserve">Stránka </w:t>
    </w:r>
    <w:r w:rsidRPr="0027416F">
      <w:rPr>
        <w:sz w:val="16"/>
        <w:szCs w:val="16"/>
      </w:rPr>
      <w:fldChar w:fldCharType="begin"/>
    </w:r>
    <w:r w:rsidRPr="0027416F">
      <w:rPr>
        <w:sz w:val="16"/>
        <w:szCs w:val="16"/>
      </w:rPr>
      <w:instrText>PAGE  \* Arabic  \* MERGEFORMAT</w:instrText>
    </w:r>
    <w:r w:rsidRPr="0027416F">
      <w:rPr>
        <w:sz w:val="16"/>
        <w:szCs w:val="16"/>
      </w:rPr>
      <w:fldChar w:fldCharType="separate"/>
    </w:r>
    <w:r w:rsidR="00F00644">
      <w:rPr>
        <w:noProof/>
        <w:sz w:val="16"/>
        <w:szCs w:val="16"/>
      </w:rPr>
      <w:t>7</w:t>
    </w:r>
    <w:r w:rsidRPr="0027416F">
      <w:rPr>
        <w:sz w:val="16"/>
        <w:szCs w:val="16"/>
      </w:rPr>
      <w:fldChar w:fldCharType="end"/>
    </w:r>
    <w:r w:rsidRPr="0027416F">
      <w:rPr>
        <w:sz w:val="16"/>
        <w:szCs w:val="16"/>
      </w:rPr>
      <w:t xml:space="preserve"> z </w:t>
    </w:r>
    <w:r w:rsidRPr="0027416F">
      <w:rPr>
        <w:sz w:val="16"/>
        <w:szCs w:val="16"/>
      </w:rPr>
      <w:fldChar w:fldCharType="begin"/>
    </w:r>
    <w:r w:rsidRPr="0027416F">
      <w:rPr>
        <w:sz w:val="16"/>
        <w:szCs w:val="16"/>
      </w:rPr>
      <w:instrText>NUMPAGES  \* Arabic  \* MERGEFORMAT</w:instrText>
    </w:r>
    <w:r w:rsidRPr="0027416F">
      <w:rPr>
        <w:sz w:val="16"/>
        <w:szCs w:val="16"/>
      </w:rPr>
      <w:fldChar w:fldCharType="separate"/>
    </w:r>
    <w:r w:rsidR="00F00644">
      <w:rPr>
        <w:noProof/>
        <w:sz w:val="16"/>
        <w:szCs w:val="16"/>
      </w:rPr>
      <w:t>7</w:t>
    </w:r>
    <w:r w:rsidRPr="0027416F">
      <w:rPr>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34BC6" w14:textId="77777777" w:rsidR="00236524" w:rsidRDefault="003D707F">
    <w:pPr>
      <w:spacing w:before="240"/>
      <w:jc w:val="center"/>
      <w:rPr>
        <w:sz w:val="22"/>
      </w:rPr>
    </w:pPr>
    <w:r>
      <w:rPr>
        <w:sz w:val="22"/>
      </w:rPr>
      <w:t xml:space="preserve">Strana:  </w:t>
    </w:r>
    <w:r>
      <w:rPr>
        <w:sz w:val="22"/>
        <w:vertAlign w:val="subscript"/>
      </w:rPr>
      <w:t>………</w:t>
    </w:r>
    <w:r>
      <w:rPr>
        <w:sz w:val="22"/>
      </w:rPr>
      <w:t xml:space="preserve">  z celkového počtu stran:  ………</w:t>
    </w:r>
  </w:p>
  <w:p w14:paraId="210E90B2" w14:textId="77777777" w:rsidR="00236524" w:rsidRDefault="003D707F">
    <w:pPr>
      <w:spacing w:before="240"/>
      <w:jc w:val="right"/>
      <w:rPr>
        <w:sz w:val="14"/>
      </w:rPr>
    </w:pPr>
    <w:r>
      <w:rPr>
        <w:sz w:val="14"/>
      </w:rPr>
      <w:fldChar w:fldCharType="begin"/>
    </w:r>
    <w:r>
      <w:rPr>
        <w:sz w:val="14"/>
      </w:rPr>
      <w:instrText xml:space="preserve"> SUBJECT </w:instrText>
    </w:r>
    <w:r>
      <w:rPr>
        <w:sz w:val="14"/>
      </w:rPr>
      <w:fldChar w:fldCharType="separate"/>
    </w:r>
    <w:r w:rsidR="00A7261F">
      <w:rPr>
        <w:sz w:val="14"/>
      </w:rPr>
      <w:t>11_01</w:t>
    </w:r>
    <w:r>
      <w:rPr>
        <w:sz w:val="14"/>
      </w:rPr>
      <w:fldChar w:fldCharType="end"/>
    </w:r>
    <w:r>
      <w:rPr>
        <w:sz w:val="14"/>
      </w:rPr>
      <w:fldChar w:fldCharType="begin"/>
    </w:r>
    <w:r>
      <w:rPr>
        <w:sz w:val="14"/>
      </w:rPr>
      <w:instrText xml:space="preserve"> KEYWORDS </w:instrText>
    </w:r>
    <w:r>
      <w:rPr>
        <w:sz w:val="14"/>
      </w:rPr>
      <w:fldChar w:fldCharType="end"/>
    </w:r>
    <w:r>
      <w:rPr>
        <w:sz w:val="14"/>
      </w:rPr>
      <w:fldChar w:fldCharType="begin"/>
    </w:r>
    <w:r>
      <w:rPr>
        <w:sz w:val="14"/>
      </w:rPr>
      <w:instrText xml:space="preserve"> COMMENTS </w:instrText>
    </w:r>
    <w:r>
      <w:rPr>
        <w:sz w:val="14"/>
      </w:rPr>
      <w:fldChar w:fldCharType="separate"/>
    </w:r>
    <w:r w:rsidR="00A7261F">
      <w:rPr>
        <w:sz w:val="14"/>
      </w:rPr>
      <w:t>P508_M</w:t>
    </w:r>
    <w:r>
      <w:rPr>
        <w:sz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59E4EC" w14:textId="77777777" w:rsidR="008F3FC3" w:rsidRDefault="008F3FC3">
      <w:r>
        <w:separator/>
      </w:r>
    </w:p>
  </w:footnote>
  <w:footnote w:type="continuationSeparator" w:id="0">
    <w:p w14:paraId="6CAFE171" w14:textId="77777777" w:rsidR="008F3FC3" w:rsidRDefault="008F3F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786C9" w14:textId="77777777" w:rsidR="007E4D90" w:rsidRDefault="003D707F" w:rsidP="00174015">
    <w:pPr>
      <w:tabs>
        <w:tab w:val="center" w:pos="4536"/>
      </w:tabs>
      <w:spacing w:after="60"/>
      <w:ind w:left="284"/>
    </w:pPr>
    <w:r>
      <w:tab/>
    </w:r>
  </w:p>
  <w:p w14:paraId="6DBACAE6" w14:textId="77777777" w:rsidR="0027607B" w:rsidRDefault="0027607B" w:rsidP="007E4D90">
    <w:pPr>
      <w:tabs>
        <w:tab w:val="center" w:pos="4536"/>
      </w:tabs>
      <w:spacing w:after="60"/>
      <w:jc w:val="center"/>
      <w:rPr>
        <w:b/>
        <w:sz w:val="28"/>
        <w:szCs w:val="28"/>
      </w:rPr>
    </w:pPr>
  </w:p>
  <w:p w14:paraId="3206B964" w14:textId="77777777" w:rsidR="00236524" w:rsidRDefault="0099151C" w:rsidP="007E4D90">
    <w:pPr>
      <w:tabs>
        <w:tab w:val="center" w:pos="4536"/>
      </w:tabs>
      <w:spacing w:after="60"/>
      <w:jc w:val="center"/>
      <w:rPr>
        <w:b/>
        <w:sz w:val="28"/>
        <w:szCs w:val="28"/>
      </w:rPr>
    </w:pPr>
    <w:r w:rsidRPr="0099151C">
      <w:rPr>
        <w:b/>
        <w:sz w:val="28"/>
        <w:szCs w:val="28"/>
      </w:rPr>
      <w:t>Seznam činností v rámci flexibilního rozsahu akreditace</w:t>
    </w:r>
  </w:p>
  <w:p w14:paraId="4702F118" w14:textId="77777777" w:rsidR="00174015" w:rsidRPr="0099151C" w:rsidRDefault="00174015" w:rsidP="007E4D90">
    <w:pPr>
      <w:tabs>
        <w:tab w:val="center" w:pos="4536"/>
      </w:tabs>
      <w:spacing w:after="60"/>
      <w:jc w:val="center"/>
      <w:rPr>
        <w:b/>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89F564" w14:textId="77777777" w:rsidR="00236524" w:rsidRDefault="003D707F">
    <w:pPr>
      <w:tabs>
        <w:tab w:val="center" w:pos="4536"/>
      </w:tabs>
      <w:spacing w:after="60"/>
    </w:pPr>
    <w:r>
      <w:tab/>
      <w:t>Příloha č. 1</w:t>
    </w:r>
  </w:p>
  <w:p w14:paraId="6E97EC5F" w14:textId="77777777" w:rsidR="00236524" w:rsidRDefault="003D707F">
    <w:pPr>
      <w:tabs>
        <w:tab w:val="center" w:pos="4536"/>
      </w:tabs>
      <w:spacing w:after="240"/>
      <w:jc w:val="center"/>
      <w:rPr>
        <w:sz w:val="26"/>
      </w:rPr>
    </w:pPr>
    <w:r>
      <w:rPr>
        <w:sz w:val="26"/>
      </w:rPr>
      <w:t xml:space="preserve">Informace o žadateli a o </w:t>
    </w:r>
    <w:r>
      <w:rPr>
        <w:b/>
        <w:sz w:val="26"/>
      </w:rPr>
      <w:t>zkušební laboratoři</w:t>
    </w:r>
    <w:r>
      <w:rPr>
        <w:sz w:val="26"/>
      </w:rPr>
      <w:t xml:space="preserve">, která má být předmětem posouzení/prověření podle </w:t>
    </w:r>
    <w:r>
      <w:rPr>
        <w:b/>
      </w:rPr>
      <w:t>ČSN EN ISO/IEC 17025:2001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3931D7C"/>
    <w:multiLevelType w:val="hybridMultilevel"/>
    <w:tmpl w:val="CC741B62"/>
    <w:lvl w:ilvl="0" w:tplc="CD2C8814">
      <w:start w:val="1"/>
      <w:numFmt w:val="decimal"/>
      <w:lvlText w:val="%1."/>
      <w:lvlJc w:val="left"/>
      <w:pPr>
        <w:ind w:left="720" w:hanging="360"/>
      </w:pPr>
      <w:rPr>
        <w:rFonts w:cs="Times New Roman" w:hint="default"/>
        <w:b/>
        <w:sz w:val="22"/>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 w15:restartNumberingAfterBreak="0">
    <w:nsid w:val="177E7AB6"/>
    <w:multiLevelType w:val="singleLevel"/>
    <w:tmpl w:val="9F8C2F90"/>
    <w:lvl w:ilvl="0">
      <w:start w:val="1"/>
      <w:numFmt w:val="bullet"/>
      <w:lvlText w:val=""/>
      <w:lvlJc w:val="left"/>
      <w:pPr>
        <w:tabs>
          <w:tab w:val="num" w:pos="644"/>
        </w:tabs>
        <w:ind w:left="567" w:hanging="283"/>
      </w:pPr>
      <w:rPr>
        <w:rFonts w:ascii="Symbol" w:hAnsi="Symbol" w:hint="default"/>
      </w:rPr>
    </w:lvl>
  </w:abstractNum>
  <w:abstractNum w:abstractNumId="3" w15:restartNumberingAfterBreak="0">
    <w:nsid w:val="365C2471"/>
    <w:multiLevelType w:val="singleLevel"/>
    <w:tmpl w:val="0405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3D3C64F0"/>
    <w:multiLevelType w:val="singleLevel"/>
    <w:tmpl w:val="CA2696E0"/>
    <w:lvl w:ilvl="0">
      <w:start w:val="1"/>
      <w:numFmt w:val="bullet"/>
      <w:lvlText w:val="–"/>
      <w:lvlJc w:val="left"/>
      <w:pPr>
        <w:tabs>
          <w:tab w:val="num" w:pos="644"/>
        </w:tabs>
        <w:ind w:left="567" w:hanging="283"/>
      </w:pPr>
      <w:rPr>
        <w:rFonts w:ascii="Times New Roman" w:hAnsi="Times New Roman" w:hint="default"/>
        <w:b/>
        <w:i w:val="0"/>
      </w:rPr>
    </w:lvl>
  </w:abstractNum>
  <w:abstractNum w:abstractNumId="5" w15:restartNumberingAfterBreak="0">
    <w:nsid w:val="54904F04"/>
    <w:multiLevelType w:val="singleLevel"/>
    <w:tmpl w:val="188C06B4"/>
    <w:lvl w:ilvl="0">
      <w:start w:val="1"/>
      <w:numFmt w:val="decimal"/>
      <w:lvlText w:val="%1)"/>
      <w:legacy w:legacy="1" w:legacySpace="0" w:legacyIndent="283"/>
      <w:lvlJc w:val="left"/>
      <w:pPr>
        <w:ind w:left="283" w:hanging="283"/>
      </w:pPr>
      <w:rPr>
        <w:rFonts w:cs="Times New Roman"/>
      </w:rPr>
    </w:lvl>
  </w:abstractNum>
  <w:abstractNum w:abstractNumId="6" w15:restartNumberingAfterBreak="0">
    <w:nsid w:val="66841C7F"/>
    <w:multiLevelType w:val="singleLevel"/>
    <w:tmpl w:val="B3820764"/>
    <w:lvl w:ilvl="0">
      <w:start w:val="1"/>
      <w:numFmt w:val="decimal"/>
      <w:lvlText w:val="%1)"/>
      <w:legacy w:legacy="1" w:legacySpace="0" w:legacyIndent="283"/>
      <w:lvlJc w:val="left"/>
      <w:pPr>
        <w:ind w:left="283" w:hanging="283"/>
      </w:pPr>
      <w:rPr>
        <w:rFonts w:cs="Times New Roman"/>
      </w:rPr>
    </w:lvl>
  </w:abstractNum>
  <w:abstractNum w:abstractNumId="7" w15:restartNumberingAfterBreak="0">
    <w:nsid w:val="68F4184E"/>
    <w:multiLevelType w:val="singleLevel"/>
    <w:tmpl w:val="5D9A3BBE"/>
    <w:lvl w:ilvl="0">
      <w:start w:val="9"/>
      <w:numFmt w:val="decimal"/>
      <w:lvlText w:val="%1)"/>
      <w:legacy w:legacy="1" w:legacySpace="0" w:legacyIndent="283"/>
      <w:lvlJc w:val="left"/>
      <w:pPr>
        <w:ind w:left="283" w:hanging="283"/>
      </w:pPr>
      <w:rPr>
        <w:rFonts w:cs="Times New Roman"/>
      </w:rPr>
    </w:lvl>
  </w:abstractNum>
  <w:num w:numId="1">
    <w:abstractNumId w:val="5"/>
  </w:num>
  <w:num w:numId="2">
    <w:abstractNumId w:val="5"/>
    <w:lvlOverride w:ilvl="0">
      <w:lvl w:ilvl="0">
        <w:start w:val="9"/>
        <w:numFmt w:val="decimal"/>
        <w:lvlText w:val="%1)"/>
        <w:legacy w:legacy="1" w:legacySpace="0" w:legacyIndent="283"/>
        <w:lvlJc w:val="left"/>
        <w:pPr>
          <w:ind w:left="283" w:hanging="283"/>
        </w:pPr>
        <w:rPr>
          <w:rFonts w:cs="Times New Roman"/>
        </w:rPr>
      </w:lvl>
    </w:lvlOverride>
  </w:num>
  <w:num w:numId="3">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4">
    <w:abstractNumId w:val="6"/>
  </w:num>
  <w:num w:numId="5">
    <w:abstractNumId w:val="6"/>
    <w:lvlOverride w:ilvl="0">
      <w:lvl w:ilvl="0">
        <w:start w:val="8"/>
        <w:numFmt w:val="decimal"/>
        <w:lvlText w:val="%1)"/>
        <w:legacy w:legacy="1" w:legacySpace="0" w:legacyIndent="283"/>
        <w:lvlJc w:val="left"/>
        <w:pPr>
          <w:ind w:left="283" w:hanging="283"/>
        </w:pPr>
        <w:rPr>
          <w:rFonts w:cs="Times New Roman"/>
        </w:rPr>
      </w:lvl>
    </w:lvlOverride>
  </w:num>
  <w:num w:numId="6">
    <w:abstractNumId w:val="7"/>
  </w:num>
  <w:num w:numId="7">
    <w:abstractNumId w:val="5"/>
    <w:lvlOverride w:ilvl="0">
      <w:lvl w:ilvl="0">
        <w:start w:val="1"/>
        <w:numFmt w:val="decimal"/>
        <w:lvlText w:val="%1)"/>
        <w:lvlJc w:val="left"/>
        <w:pPr>
          <w:tabs>
            <w:tab w:val="num" w:pos="0"/>
          </w:tabs>
          <w:ind w:left="283" w:hanging="283"/>
        </w:pPr>
        <w:rPr>
          <w:rFonts w:cs="Times New Roman"/>
        </w:rPr>
      </w:lvl>
    </w:lvlOverride>
  </w:num>
  <w:num w:numId="8">
    <w:abstractNumId w:val="3"/>
  </w:num>
  <w:num w:numId="9">
    <w:abstractNumId w:val="2"/>
  </w:num>
  <w:num w:numId="10">
    <w:abstractNumId w:val="4"/>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09"/>
  <w:consecutiveHyphenLimit w:val="2"/>
  <w:hyphenationZone w:val="284"/>
  <w:doNotHyphenateCaps/>
  <w:displayHorizontalDrawingGridEvery w:val="0"/>
  <w:displayVerticalDrawingGridEvery w:val="0"/>
  <w:doNotUseMarginsForDrawingGridOrigin/>
  <w:noPunctuationKerning/>
  <w:characterSpacingControl w:val="doNotCompress"/>
  <w:footnotePr>
    <w:numFmt w:val="chicago"/>
    <w:numStart w:val="4"/>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524"/>
    <w:rsid w:val="00022E7B"/>
    <w:rsid w:val="0004467C"/>
    <w:rsid w:val="0006126A"/>
    <w:rsid w:val="000D1C59"/>
    <w:rsid w:val="000D6209"/>
    <w:rsid w:val="000F65D9"/>
    <w:rsid w:val="0012222C"/>
    <w:rsid w:val="00174015"/>
    <w:rsid w:val="00194D8F"/>
    <w:rsid w:val="00196F24"/>
    <w:rsid w:val="001B0CAD"/>
    <w:rsid w:val="001C127D"/>
    <w:rsid w:val="001E302B"/>
    <w:rsid w:val="001E7F57"/>
    <w:rsid w:val="00236524"/>
    <w:rsid w:val="00236F31"/>
    <w:rsid w:val="00246C15"/>
    <w:rsid w:val="002638D8"/>
    <w:rsid w:val="0027607B"/>
    <w:rsid w:val="002A169B"/>
    <w:rsid w:val="002E7D2B"/>
    <w:rsid w:val="003015FA"/>
    <w:rsid w:val="00366ECB"/>
    <w:rsid w:val="003D707F"/>
    <w:rsid w:val="003E3E00"/>
    <w:rsid w:val="003F73D2"/>
    <w:rsid w:val="00401B50"/>
    <w:rsid w:val="00465769"/>
    <w:rsid w:val="004B051D"/>
    <w:rsid w:val="004C2E02"/>
    <w:rsid w:val="004D4CFF"/>
    <w:rsid w:val="004E238A"/>
    <w:rsid w:val="00515A76"/>
    <w:rsid w:val="00525FC7"/>
    <w:rsid w:val="00543460"/>
    <w:rsid w:val="005A3964"/>
    <w:rsid w:val="005E67E8"/>
    <w:rsid w:val="00665DCC"/>
    <w:rsid w:val="006A49C7"/>
    <w:rsid w:val="006C6D51"/>
    <w:rsid w:val="007167D7"/>
    <w:rsid w:val="007331E0"/>
    <w:rsid w:val="00790FDC"/>
    <w:rsid w:val="007E4D90"/>
    <w:rsid w:val="0084637E"/>
    <w:rsid w:val="0085120E"/>
    <w:rsid w:val="00853BB6"/>
    <w:rsid w:val="00855C1A"/>
    <w:rsid w:val="008714EA"/>
    <w:rsid w:val="008919F7"/>
    <w:rsid w:val="008A41D5"/>
    <w:rsid w:val="008F3FC3"/>
    <w:rsid w:val="008F667A"/>
    <w:rsid w:val="00901251"/>
    <w:rsid w:val="00914FFD"/>
    <w:rsid w:val="00915D68"/>
    <w:rsid w:val="00971950"/>
    <w:rsid w:val="0099151C"/>
    <w:rsid w:val="009F107B"/>
    <w:rsid w:val="00A311E2"/>
    <w:rsid w:val="00A44FE2"/>
    <w:rsid w:val="00A57D7A"/>
    <w:rsid w:val="00A718B4"/>
    <w:rsid w:val="00A7261F"/>
    <w:rsid w:val="00AC695E"/>
    <w:rsid w:val="00B10029"/>
    <w:rsid w:val="00B16DA8"/>
    <w:rsid w:val="00B4215B"/>
    <w:rsid w:val="00B44406"/>
    <w:rsid w:val="00B65F3E"/>
    <w:rsid w:val="00B8464B"/>
    <w:rsid w:val="00BD1E5F"/>
    <w:rsid w:val="00C17A4B"/>
    <w:rsid w:val="00CC4564"/>
    <w:rsid w:val="00CE1A72"/>
    <w:rsid w:val="00D326D6"/>
    <w:rsid w:val="00D418D9"/>
    <w:rsid w:val="00D42890"/>
    <w:rsid w:val="00D75D93"/>
    <w:rsid w:val="00DF7A77"/>
    <w:rsid w:val="00E3773F"/>
    <w:rsid w:val="00E771A5"/>
    <w:rsid w:val="00EE1602"/>
    <w:rsid w:val="00F00644"/>
    <w:rsid w:val="00F21C46"/>
    <w:rsid w:val="00F85698"/>
    <w:rsid w:val="00FC1710"/>
  </w:rsids>
  <m:mathPr>
    <m:mathFont m:val="Cambria Math"/>
    <m:brkBin m:val="before"/>
    <m:brkBinSub m:val="--"/>
    <m:smallFrac m:val="0"/>
    <m:dispDef/>
    <m:lMargin m:val="0"/>
    <m:rMargin m:val="0"/>
    <m:defJc m:val="centerGroup"/>
    <m:wrapIndent m:val="1440"/>
    <m:intLim m:val="subSup"/>
    <m:naryLim m:val="undOvr"/>
  </m:mathPr>
  <w:attachedSchema w:val="Baud.CAI.Accreditation.CertificateAttachment"/>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3058528"/>
  <w14:defaultImageDpi w14:val="96"/>
  <w15:docId w15:val="{6913A5F9-21D3-4CA5-BB01-004269AE9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uiPriority="9"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pPr>
      <w:jc w:val="both"/>
    </w:pPr>
    <w:rPr>
      <w:sz w:val="24"/>
    </w:rPr>
  </w:style>
  <w:style w:type="paragraph" w:styleId="Nadpis1">
    <w:name w:val="heading 1"/>
    <w:basedOn w:val="Normln"/>
    <w:next w:val="Normln"/>
    <w:link w:val="Nadpis1Char"/>
    <w:uiPriority w:val="9"/>
    <w:qFormat/>
    <w:pPr>
      <w:keepNext/>
      <w:spacing w:before="120" w:after="240"/>
      <w:outlineLvl w:val="0"/>
    </w:pPr>
    <w:rPr>
      <w:b/>
      <w:sz w:val="20"/>
    </w:rPr>
  </w:style>
  <w:style w:type="paragraph" w:styleId="Nadpis6">
    <w:name w:val="heading 6"/>
    <w:basedOn w:val="Normln"/>
    <w:next w:val="Normln"/>
    <w:link w:val="Nadpis6Char"/>
    <w:uiPriority w:val="9"/>
    <w:qFormat/>
    <w:pPr>
      <w:spacing w:before="240" w:after="60"/>
      <w:outlineLvl w:val="5"/>
    </w:pPr>
    <w:rPr>
      <w:b/>
      <w:bCs/>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locked/>
    <w:rPr>
      <w:rFonts w:asciiTheme="majorHAnsi" w:eastAsiaTheme="majorEastAsia" w:hAnsiTheme="majorHAnsi" w:cs="Times New Roman"/>
      <w:b/>
      <w:bCs/>
      <w:kern w:val="32"/>
      <w:sz w:val="32"/>
      <w:szCs w:val="32"/>
    </w:rPr>
  </w:style>
  <w:style w:type="character" w:customStyle="1" w:styleId="Nadpis6Char">
    <w:name w:val="Nadpis 6 Char"/>
    <w:basedOn w:val="Standardnpsmoodstavce"/>
    <w:link w:val="Nadpis6"/>
    <w:uiPriority w:val="9"/>
    <w:locked/>
    <w:rPr>
      <w:rFonts w:cs="Times New Roman"/>
      <w:b/>
      <w:sz w:val="22"/>
    </w:rPr>
  </w:style>
  <w:style w:type="paragraph" w:styleId="Zkladntextodsazen">
    <w:name w:val="Body Text Indent"/>
    <w:basedOn w:val="Normln"/>
    <w:link w:val="ZkladntextodsazenChar"/>
    <w:uiPriority w:val="99"/>
    <w:pPr>
      <w:ind w:left="709" w:hanging="709"/>
    </w:pPr>
    <w:rPr>
      <w:b/>
      <w:sz w:val="20"/>
    </w:rPr>
  </w:style>
  <w:style w:type="character" w:customStyle="1" w:styleId="ZkladntextodsazenChar">
    <w:name w:val="Základní text odsazený Char"/>
    <w:basedOn w:val="Standardnpsmoodstavce"/>
    <w:link w:val="Zkladntextodsazen"/>
    <w:uiPriority w:val="99"/>
    <w:semiHidden/>
    <w:locked/>
    <w:rPr>
      <w:rFonts w:cs="Times New Roman"/>
      <w:sz w:val="24"/>
    </w:rPr>
  </w:style>
  <w:style w:type="paragraph" w:styleId="Nzev">
    <w:name w:val="Title"/>
    <w:basedOn w:val="Normln"/>
    <w:link w:val="NzevChar"/>
    <w:uiPriority w:val="10"/>
    <w:qFormat/>
    <w:pPr>
      <w:spacing w:before="120" w:after="120"/>
      <w:jc w:val="center"/>
    </w:pPr>
    <w:rPr>
      <w:b/>
      <w:sz w:val="36"/>
    </w:rPr>
  </w:style>
  <w:style w:type="character" w:customStyle="1" w:styleId="NzevChar">
    <w:name w:val="Název Char"/>
    <w:basedOn w:val="Standardnpsmoodstavce"/>
    <w:link w:val="Nzev"/>
    <w:uiPriority w:val="10"/>
    <w:locked/>
    <w:rPr>
      <w:rFonts w:asciiTheme="majorHAnsi" w:eastAsiaTheme="majorEastAsia" w:hAnsiTheme="majorHAnsi" w:cs="Times New Roman"/>
      <w:b/>
      <w:bCs/>
      <w:kern w:val="28"/>
      <w:sz w:val="32"/>
      <w:szCs w:val="32"/>
    </w:rPr>
  </w:style>
  <w:style w:type="paragraph" w:styleId="Zkladntext2">
    <w:name w:val="Body Text 2"/>
    <w:basedOn w:val="Normln"/>
    <w:link w:val="Zkladntext2Char"/>
    <w:uiPriority w:val="99"/>
    <w:pPr>
      <w:spacing w:before="120" w:after="120"/>
    </w:pPr>
    <w:rPr>
      <w:b/>
    </w:rPr>
  </w:style>
  <w:style w:type="character" w:customStyle="1" w:styleId="Zkladntext2Char">
    <w:name w:val="Základní text 2 Char"/>
    <w:basedOn w:val="Standardnpsmoodstavce"/>
    <w:link w:val="Zkladntext2"/>
    <w:uiPriority w:val="99"/>
    <w:semiHidden/>
    <w:locked/>
    <w:rPr>
      <w:rFonts w:cs="Times New Roman"/>
      <w:sz w:val="24"/>
    </w:rPr>
  </w:style>
  <w:style w:type="paragraph" w:styleId="Zhlav">
    <w:name w:val="header"/>
    <w:basedOn w:val="Normln"/>
    <w:link w:val="ZhlavChar"/>
    <w:uiPriority w:val="99"/>
    <w:pPr>
      <w:tabs>
        <w:tab w:val="center" w:pos="4536"/>
        <w:tab w:val="right" w:pos="9072"/>
      </w:tabs>
    </w:pPr>
  </w:style>
  <w:style w:type="character" w:customStyle="1" w:styleId="ZhlavChar">
    <w:name w:val="Záhlaví Char"/>
    <w:basedOn w:val="Standardnpsmoodstavce"/>
    <w:link w:val="Zhlav"/>
    <w:uiPriority w:val="99"/>
    <w:semiHidden/>
    <w:locked/>
    <w:rPr>
      <w:rFonts w:cs="Times New Roman"/>
      <w:sz w:val="24"/>
    </w:rPr>
  </w:style>
  <w:style w:type="paragraph" w:styleId="Zpat">
    <w:name w:val="footer"/>
    <w:basedOn w:val="Normln"/>
    <w:link w:val="ZpatChar"/>
    <w:uiPriority w:val="99"/>
    <w:pPr>
      <w:tabs>
        <w:tab w:val="center" w:pos="4536"/>
        <w:tab w:val="right" w:pos="9072"/>
      </w:tabs>
    </w:pPr>
  </w:style>
  <w:style w:type="character" w:customStyle="1" w:styleId="ZpatChar">
    <w:name w:val="Zápatí Char"/>
    <w:basedOn w:val="Standardnpsmoodstavce"/>
    <w:link w:val="Zpat"/>
    <w:uiPriority w:val="99"/>
    <w:locked/>
    <w:rsid w:val="007E4D90"/>
    <w:rPr>
      <w:rFonts w:cs="Times New Roman"/>
      <w:sz w:val="24"/>
    </w:rPr>
  </w:style>
  <w:style w:type="paragraph" w:styleId="Zkladntextodsazen2">
    <w:name w:val="Body Text Indent 2"/>
    <w:basedOn w:val="Normln"/>
    <w:link w:val="Zkladntextodsazen2Char"/>
    <w:uiPriority w:val="99"/>
    <w:pPr>
      <w:spacing w:after="120"/>
      <w:ind w:left="705" w:hanging="705"/>
      <w:jc w:val="left"/>
    </w:pPr>
    <w:rPr>
      <w:b/>
    </w:rPr>
  </w:style>
  <w:style w:type="character" w:customStyle="1" w:styleId="Zkladntextodsazen2Char">
    <w:name w:val="Základní text odsazený 2 Char"/>
    <w:basedOn w:val="Standardnpsmoodstavce"/>
    <w:link w:val="Zkladntextodsazen2"/>
    <w:uiPriority w:val="99"/>
    <w:semiHidden/>
    <w:locked/>
    <w:rPr>
      <w:rFonts w:cs="Times New Roman"/>
      <w:sz w:val="24"/>
    </w:rPr>
  </w:style>
  <w:style w:type="paragraph" w:styleId="Textbubliny">
    <w:name w:val="Balloon Text"/>
    <w:basedOn w:val="Normln"/>
    <w:link w:val="TextbublinyChar"/>
    <w:uiPriority w:val="99"/>
    <w:semiHidden/>
    <w:rPr>
      <w:rFonts w:ascii="Tahoma" w:hAnsi="Tahoma" w:cs="Tahoma"/>
      <w:sz w:val="16"/>
      <w:szCs w:val="16"/>
    </w:rPr>
  </w:style>
  <w:style w:type="character" w:customStyle="1" w:styleId="TextbublinyChar">
    <w:name w:val="Text bubliny Char"/>
    <w:basedOn w:val="Standardnpsmoodstavce"/>
    <w:link w:val="Textbubliny"/>
    <w:uiPriority w:val="99"/>
    <w:semiHidden/>
    <w:locked/>
    <w:rPr>
      <w:rFonts w:ascii="Segoe UI" w:hAnsi="Segoe UI" w:cs="Segoe UI"/>
      <w:sz w:val="18"/>
      <w:szCs w:val="18"/>
    </w:rPr>
  </w:style>
  <w:style w:type="paragraph" w:styleId="Textpoznpodarou">
    <w:name w:val="footnote text"/>
    <w:basedOn w:val="Normln"/>
    <w:link w:val="TextpoznpodarouChar"/>
    <w:uiPriority w:val="99"/>
    <w:semiHidden/>
    <w:rPr>
      <w:sz w:val="20"/>
    </w:rPr>
  </w:style>
  <w:style w:type="character" w:customStyle="1" w:styleId="TextpoznpodarouChar">
    <w:name w:val="Text pozn. pod čarou Char"/>
    <w:basedOn w:val="Standardnpsmoodstavce"/>
    <w:link w:val="Textpoznpodarou"/>
    <w:uiPriority w:val="99"/>
    <w:semiHidden/>
    <w:locked/>
    <w:rPr>
      <w:rFonts w:cs="Times New Roman"/>
    </w:rPr>
  </w:style>
  <w:style w:type="character" w:styleId="Znakapoznpodarou">
    <w:name w:val="footnote reference"/>
    <w:basedOn w:val="Standardnpsmoodstavce"/>
    <w:uiPriority w:val="99"/>
    <w:semiHidden/>
    <w:rPr>
      <w:rFonts w:cs="Times New Roman"/>
      <w:vertAlign w:val="superscript"/>
    </w:rPr>
  </w:style>
  <w:style w:type="character" w:styleId="Hypertextovodkaz">
    <w:name w:val="Hyperlink"/>
    <w:basedOn w:val="Standardnpsmoodstavce"/>
    <w:uiPriority w:val="99"/>
    <w:rPr>
      <w:rFonts w:cs="Times New Roman"/>
      <w:color w:val="0000FF"/>
      <w:u w:val="single"/>
    </w:rPr>
  </w:style>
  <w:style w:type="table" w:styleId="Mkatabulky">
    <w:name w:val="Table Grid"/>
    <w:basedOn w:val="Normlntabulka"/>
    <w:uiPriority w:val="39"/>
    <w:pPr>
      <w:spacing w:before="60"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ozloendokumentu">
    <w:name w:val="Document Map"/>
    <w:basedOn w:val="Normln"/>
    <w:link w:val="RozloendokumentuChar"/>
    <w:uiPriority w:val="99"/>
    <w:semiHidden/>
    <w:pPr>
      <w:shd w:val="clear" w:color="auto" w:fill="000080"/>
    </w:pPr>
    <w:rPr>
      <w:rFonts w:ascii="Tahoma" w:hAnsi="Tahoma" w:cs="Tahoma"/>
      <w:sz w:val="20"/>
    </w:rPr>
  </w:style>
  <w:style w:type="character" w:customStyle="1" w:styleId="RozloendokumentuChar">
    <w:name w:val="Rozložení dokumentu Char"/>
    <w:basedOn w:val="Standardnpsmoodstavce"/>
    <w:link w:val="Rozloendokumentu"/>
    <w:uiPriority w:val="99"/>
    <w:semiHidden/>
    <w:locked/>
    <w:rPr>
      <w:rFonts w:ascii="Segoe UI" w:hAnsi="Segoe UI" w:cs="Segoe UI"/>
      <w:sz w:val="16"/>
      <w:szCs w:val="16"/>
    </w:rPr>
  </w:style>
  <w:style w:type="paragraph" w:styleId="Odstavecseseznamem">
    <w:name w:val="List Paragraph"/>
    <w:basedOn w:val="Normln"/>
    <w:uiPriority w:val="34"/>
    <w:qFormat/>
    <w:rsid w:val="004D4CFF"/>
    <w:pPr>
      <w:ind w:left="720"/>
      <w:contextualSpacing/>
    </w:pPr>
  </w:style>
  <w:style w:type="character" w:styleId="Odkaznakoment">
    <w:name w:val="annotation reference"/>
    <w:basedOn w:val="Standardnpsmoodstavce"/>
    <w:uiPriority w:val="99"/>
    <w:unhideWhenUsed/>
    <w:rsid w:val="0099151C"/>
    <w:rPr>
      <w:rFonts w:cs="Times New Roman"/>
      <w:sz w:val="16"/>
      <w:szCs w:val="16"/>
    </w:rPr>
  </w:style>
  <w:style w:type="paragraph" w:styleId="Textkomente">
    <w:name w:val="annotation text"/>
    <w:basedOn w:val="Normln"/>
    <w:link w:val="TextkomenteChar"/>
    <w:uiPriority w:val="99"/>
    <w:unhideWhenUsed/>
    <w:rsid w:val="0099151C"/>
    <w:rPr>
      <w:sz w:val="20"/>
    </w:rPr>
  </w:style>
  <w:style w:type="character" w:customStyle="1" w:styleId="TextkomenteChar">
    <w:name w:val="Text komentáře Char"/>
    <w:basedOn w:val="Standardnpsmoodstavce"/>
    <w:link w:val="Textkomente"/>
    <w:uiPriority w:val="99"/>
    <w:locked/>
    <w:rsid w:val="0099151C"/>
    <w:rPr>
      <w:rFonts w:cs="Times New Roman"/>
    </w:rPr>
  </w:style>
  <w:style w:type="paragraph" w:styleId="Pedmtkomente">
    <w:name w:val="annotation subject"/>
    <w:basedOn w:val="Textkomente"/>
    <w:next w:val="Textkomente"/>
    <w:link w:val="PedmtkomenteChar"/>
    <w:uiPriority w:val="99"/>
    <w:semiHidden/>
    <w:unhideWhenUsed/>
    <w:rsid w:val="0099151C"/>
    <w:rPr>
      <w:b/>
      <w:bCs/>
    </w:rPr>
  </w:style>
  <w:style w:type="character" w:customStyle="1" w:styleId="PedmtkomenteChar">
    <w:name w:val="Předmět komentáře Char"/>
    <w:basedOn w:val="TextkomenteChar"/>
    <w:link w:val="Pedmtkomente"/>
    <w:uiPriority w:val="99"/>
    <w:semiHidden/>
    <w:locked/>
    <w:rsid w:val="0099151C"/>
    <w:rPr>
      <w:rFonts w:cs="Times New Roman"/>
      <w:b/>
      <w:bCs/>
    </w:rPr>
  </w:style>
  <w:style w:type="character" w:styleId="Zdraznn">
    <w:name w:val="Emphasis"/>
    <w:basedOn w:val="Standardnpsmoodstavce"/>
    <w:uiPriority w:val="20"/>
    <w:qFormat/>
    <w:rsid w:val="00FC1710"/>
    <w:rPr>
      <w:i/>
      <w:iCs/>
    </w:rPr>
  </w:style>
  <w:style w:type="paragraph" w:styleId="Normlnweb">
    <w:name w:val="Normal (Web)"/>
    <w:basedOn w:val="Normln"/>
    <w:uiPriority w:val="99"/>
    <w:unhideWhenUsed/>
    <w:rsid w:val="00FC1710"/>
    <w:pPr>
      <w:spacing w:before="100" w:beforeAutospacing="1" w:after="100" w:afterAutospacing="1"/>
      <w:jc w:val="left"/>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0564946">
      <w:marLeft w:val="0"/>
      <w:marRight w:val="0"/>
      <w:marTop w:val="0"/>
      <w:marBottom w:val="0"/>
      <w:divBdr>
        <w:top w:val="none" w:sz="0" w:space="0" w:color="auto"/>
        <w:left w:val="none" w:sz="0" w:space="0" w:color="auto"/>
        <w:bottom w:val="none" w:sz="0" w:space="0" w:color="auto"/>
        <w:right w:val="none" w:sz="0" w:space="0" w:color="auto"/>
      </w:divBdr>
    </w:div>
    <w:div w:id="740564947">
      <w:marLeft w:val="0"/>
      <w:marRight w:val="0"/>
      <w:marTop w:val="0"/>
      <w:marBottom w:val="0"/>
      <w:divBdr>
        <w:top w:val="none" w:sz="0" w:space="0" w:color="auto"/>
        <w:left w:val="none" w:sz="0" w:space="0" w:color="auto"/>
        <w:bottom w:val="none" w:sz="0" w:space="0" w:color="auto"/>
        <w:right w:val="none" w:sz="0" w:space="0" w:color="auto"/>
      </w:divBdr>
    </w:div>
    <w:div w:id="740564948">
      <w:marLeft w:val="0"/>
      <w:marRight w:val="0"/>
      <w:marTop w:val="0"/>
      <w:marBottom w:val="0"/>
      <w:divBdr>
        <w:top w:val="none" w:sz="0" w:space="0" w:color="auto"/>
        <w:left w:val="none" w:sz="0" w:space="0" w:color="auto"/>
        <w:bottom w:val="none" w:sz="0" w:space="0" w:color="auto"/>
        <w:right w:val="none" w:sz="0" w:space="0" w:color="auto"/>
      </w:divBdr>
    </w:div>
    <w:div w:id="978412705">
      <w:bodyDiv w:val="1"/>
      <w:marLeft w:val="0"/>
      <w:marRight w:val="0"/>
      <w:marTop w:val="0"/>
      <w:marBottom w:val="0"/>
      <w:divBdr>
        <w:top w:val="none" w:sz="0" w:space="0" w:color="auto"/>
        <w:left w:val="none" w:sz="0" w:space="0" w:color="auto"/>
        <w:bottom w:val="none" w:sz="0" w:space="0" w:color="auto"/>
        <w:right w:val="none" w:sz="0" w:space="0" w:color="auto"/>
      </w:divBdr>
      <w:divsChild>
        <w:div w:id="1481538700">
          <w:marLeft w:val="0"/>
          <w:marRight w:val="0"/>
          <w:marTop w:val="0"/>
          <w:marBottom w:val="0"/>
          <w:divBdr>
            <w:top w:val="none" w:sz="0" w:space="0" w:color="auto"/>
            <w:left w:val="none" w:sz="0" w:space="0" w:color="auto"/>
            <w:bottom w:val="none" w:sz="0" w:space="0" w:color="auto"/>
            <w:right w:val="none" w:sz="0" w:space="0" w:color="auto"/>
          </w:divBdr>
        </w:div>
      </w:divsChild>
    </w:div>
    <w:div w:id="1812865064">
      <w:bodyDiv w:val="1"/>
      <w:marLeft w:val="0"/>
      <w:marRight w:val="0"/>
      <w:marTop w:val="0"/>
      <w:marBottom w:val="0"/>
      <w:divBdr>
        <w:top w:val="none" w:sz="0" w:space="0" w:color="auto"/>
        <w:left w:val="none" w:sz="0" w:space="0" w:color="auto"/>
        <w:bottom w:val="none" w:sz="0" w:space="0" w:color="auto"/>
        <w:right w:val="none" w:sz="0" w:space="0" w:color="auto"/>
      </w:divBdr>
      <w:divsChild>
        <w:div w:id="8776189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3AD047E1A7F234CAA82F99B68C6AD48" ma:contentTypeVersion="23" ma:contentTypeDescription="Vytvoří nový dokument" ma:contentTypeScope="" ma:versionID="61071f806e7454b68cb5d4bacf6f082a">
  <xsd:schema xmlns:xsd="http://www.w3.org/2001/XMLSchema" xmlns:xs="http://www.w3.org/2001/XMLSchema" xmlns:p="http://schemas.microsoft.com/office/2006/metadata/properties" xmlns:ns2="e8bd6d70-59cb-4639-abaa-3c4a7c2b8601" xmlns:ns3="e9448448-c377-45fe-89f5-01fda98909d0" targetNamespace="http://schemas.microsoft.com/office/2006/metadata/properties" ma:root="true" ma:fieldsID="4bf7b11826003e69cf96295e06f0e041" ns2:_="" ns3:_="">
    <xsd:import namespace="e8bd6d70-59cb-4639-abaa-3c4a7c2b8601"/>
    <xsd:import namespace="e9448448-c377-45fe-89f5-01fda98909d0"/>
    <xsd:element name="properties">
      <xsd:complexType>
        <xsd:sequence>
          <xsd:element name="documentManagement">
            <xsd:complexType>
              <xsd:all>
                <xsd:element ref="ns2:Platnost" minOccurs="0"/>
                <xsd:element ref="ns2:Pozn_x00e1_mka" minOccurs="0"/>
                <xsd:element ref="ns2:Zpracovatel" minOccurs="0"/>
                <xsd:element ref="ns2:rozsah_x0020_platnosti" minOccurs="0"/>
                <xsd:element ref="ns3:Platnost_x0020_od" minOccurs="0"/>
                <xsd:element ref="ns3:Platnost_x0020_do" minOccurs="0"/>
                <xsd:element ref="ns3:P_x0159_ezkoum_x00e1_no_x0020_dne" minOccurs="0"/>
                <xsd:element ref="ns3:P_x0159_ezkoum_x00e1_no_x0020__x002d__x0020_koment_x00e1__x0159_" minOccurs="0"/>
                <xsd:element ref="ns3:Schv_x00e1_leno" minOccurs="0"/>
                <xsd:element ref="ns3:Schvalovatel" minOccurs="0"/>
                <xsd:element ref="ns3:Typ_x0020__x0158_D" minOccurs="0"/>
                <xsd:element ref="ns3:_x00da__x010d_innost_x0020_od" minOccurs="0"/>
                <xsd:element ref="ns3:Ozna_x010d_en_x00ed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bd6d70-59cb-4639-abaa-3c4a7c2b8601" elementFormDefault="qualified">
    <xsd:import namespace="http://schemas.microsoft.com/office/2006/documentManagement/types"/>
    <xsd:import namespace="http://schemas.microsoft.com/office/infopath/2007/PartnerControls"/>
    <xsd:element name="Platnost" ma:index="8" nillable="true" ma:displayName="Stav" ma:format="RadioButtons" ma:internalName="Platnost">
      <xsd:simpleType>
        <xsd:restriction base="dms:Choice">
          <xsd:enumeration value="K připomínkování"/>
          <xsd:enumeration value="Po připomínkování"/>
        </xsd:restriction>
      </xsd:simpleType>
    </xsd:element>
    <xsd:element name="Pozn_x00e1_mka" ma:index="9" nillable="true" ma:displayName="Poznámka" ma:internalName="Pozn_x00e1_mka">
      <xsd:simpleType>
        <xsd:restriction base="dms:Note">
          <xsd:maxLength value="255"/>
        </xsd:restriction>
      </xsd:simpleType>
    </xsd:element>
    <xsd:element name="Zpracovatel" ma:index="10" nillable="true" ma:displayName="Zpracovatel" ma:description="Osoba odpovědná za obsahovou správnost" ma:internalName="Zpracovatel">
      <xsd:complexType>
        <xsd:complexContent>
          <xsd:extension base="dms:MultiChoice">
            <xsd:sequence>
              <xsd:element name="Value" maxOccurs="unbounded" minOccurs="0" nillable="true">
                <xsd:simpleType>
                  <xsd:restriction base="dms:Choice">
                    <xsd:enumeration value="001"/>
                    <xsd:enumeration value="002"/>
                    <xsd:enumeration value="003"/>
                    <xsd:enumeration value="101"/>
                    <xsd:enumeration value="102"/>
                    <xsd:enumeration value="104"/>
                    <xsd:enumeration value="106"/>
                    <xsd:enumeration value="107"/>
                    <xsd:enumeration value="108"/>
                    <xsd:enumeration value="201"/>
                    <xsd:enumeration value="203"/>
                    <xsd:enumeration value="401"/>
                    <xsd:enumeration value="501"/>
                    <xsd:enumeration value="601"/>
                    <xsd:enumeration value="701"/>
                  </xsd:restriction>
                </xsd:simpleType>
              </xsd:element>
            </xsd:sequence>
          </xsd:extension>
        </xsd:complexContent>
      </xsd:complexType>
    </xsd:element>
    <xsd:element name="rozsah_x0020_platnosti" ma:index="11" nillable="true" ma:displayName="Rozdělovník" ma:internalName="rozsah_x0020_platnosti">
      <xsd:complexType>
        <xsd:complexContent>
          <xsd:extension base="dms:MultiChoice">
            <xsd:sequence>
              <xsd:element name="Value" maxOccurs="unbounded" minOccurs="0" nillable="true">
                <xsd:simpleType>
                  <xsd:restriction base="dms:Choice">
                    <xsd:enumeration value="všichni int."/>
                    <xsd:enumeration value="ŘOAČ"/>
                    <xsd:enumeration value="G"/>
                    <xsd:enumeration value="VP"/>
                    <xsd:enumeration value="ADMIN"/>
                    <xsd:enumeration value="200"/>
                    <xsd:enumeration value="dle ŘD"/>
                    <xsd:enumeration value="ZL"/>
                    <xsd:enumeration value="KL"/>
                    <xsd:enumeration value="ML"/>
                    <xsd:enumeration value="BB"/>
                    <xsd:enumeration value="COV"/>
                    <xsd:enumeration value="GHG"/>
                    <xsd:enumeration value="COSM"/>
                    <xsd:enumeration value="COP"/>
                    <xsd:enumeration value="IO"/>
                    <xsd:enumeration value="EMAS"/>
                    <xsd:enumeration value="PZZ"/>
                    <xsd:enumeration value="VRM"/>
                    <xsd:enumeration value="IA"/>
                  </xsd:restriction>
                </xsd:simple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9448448-c377-45fe-89f5-01fda98909d0" elementFormDefault="qualified">
    <xsd:import namespace="http://schemas.microsoft.com/office/2006/documentManagement/types"/>
    <xsd:import namespace="http://schemas.microsoft.com/office/infopath/2007/PartnerControls"/>
    <xsd:element name="Platnost_x0020_od" ma:index="12" nillable="true" ma:displayName="Platnost od" ma:description="zpravidla datum vydání, uvedeno v zápatí dokumentu" ma:format="DateOnly" ma:internalName="Platnost_x0020_od">
      <xsd:simpleType>
        <xsd:restriction base="dms:DateTime"/>
      </xsd:simpleType>
    </xsd:element>
    <xsd:element name="Platnost_x0020_do" ma:index="13" nillable="true" ma:displayName="Platnost do" ma:format="DateOnly" ma:internalName="Platnost_x0020_do">
      <xsd:simpleType>
        <xsd:restriction base="dms:DateTime"/>
      </xsd:simpleType>
    </xsd:element>
    <xsd:element name="P_x0159_ezkoum_x00e1_no_x0020_dne" ma:index="14" nillable="true" ma:displayName="Přezkoumáno dne" ma:format="DateOnly" ma:internalName="P_x0159_ezkoum_x00e1_no_x0020_dne">
      <xsd:simpleType>
        <xsd:restriction base="dms:DateTime"/>
      </xsd:simpleType>
    </xsd:element>
    <xsd:element name="P_x0159_ezkoum_x00e1_no_x0020__x002d__x0020_koment_x00e1__x0159_" ma:index="15" nillable="true" ma:displayName="Přezkoumáno - komentář" ma:description="kdy byla provedena poslední kontrola aktuálnosti dokumentu a s jakým výsledkem" ma:internalName="P_x0159_ezkoum_x00e1_no_x0020__x002d__x0020_koment_x00e1__x0159_">
      <xsd:simpleType>
        <xsd:restriction base="dms:Note">
          <xsd:maxLength value="255"/>
        </xsd:restriction>
      </xsd:simpleType>
    </xsd:element>
    <xsd:element name="Schv_x00e1_leno" ma:index="16" nillable="true" ma:displayName="Schváleno" ma:format="DateOnly" ma:internalName="Schv_x00e1_leno">
      <xsd:simpleType>
        <xsd:restriction base="dms:DateTime"/>
      </xsd:simpleType>
    </xsd:element>
    <xsd:element name="Schvalovatel" ma:index="17" nillable="true" ma:displayName="Schvalovatel" ma:default="001" ma:format="Dropdown" ma:internalName="Schvalovatel">
      <xsd:simpleType>
        <xsd:restriction base="dms:Choice">
          <xsd:enumeration value="001"/>
          <xsd:enumeration value="101"/>
          <xsd:enumeration value="401"/>
        </xsd:restriction>
      </xsd:simpleType>
    </xsd:element>
    <xsd:element name="Typ_x0020__x0158_D" ma:index="18" nillable="true" ma:displayName="Typ ŘD" ma:format="Dropdown" ma:internalName="Typ_x0020__x0158_D">
      <xsd:simpleType>
        <xsd:restriction base="dms:Choice">
          <xsd:enumeration value="PK"/>
          <xsd:enumeration value="směrnice"/>
          <xsd:enumeration value="postup"/>
          <xsd:enumeration value="formulář/vzor"/>
          <xsd:enumeration value="syst. šablona"/>
          <xsd:enumeration value="přehled"/>
          <xsd:enumeration value="příkaz"/>
        </xsd:restriction>
      </xsd:simpleType>
    </xsd:element>
    <xsd:element name="_x00da__x010d_innost_x0020_od" ma:index="19" nillable="true" ma:displayName="Účinnost od" ma:format="DateOnly" ma:internalName="_x00da__x010d_innost_x0020_od">
      <xsd:simpleType>
        <xsd:restriction base="dms:DateTime"/>
      </xsd:simpleType>
    </xsd:element>
    <xsd:element name="Ozna_x010d_en_x00ed_" ma:index="20" nillable="true" ma:displayName="Označení" ma:description="třída-podtřída, nebo upřesnění oblasti akreditace, či MPA, EA, ILAC" ma:internalName="Ozna_x010d_en_x00ed_">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rozsah_x0020_platnosti xmlns="e8bd6d70-59cb-4639-abaa-3c4a7c2b8601"/>
    <Platnost_x0020_od xmlns="e9448448-c377-45fe-89f5-01fda98909d0" xsi:nil="true"/>
    <Schvalovatel xmlns="e9448448-c377-45fe-89f5-01fda98909d0">001</Schvalovatel>
    <P_x0159_ezkoum_x00e1_no_x0020__x002d__x0020_koment_x00e1__x0159_ xmlns="e9448448-c377-45fe-89f5-01fda98909d0" xsi:nil="true"/>
    <Platnost_x0020_do xmlns="e9448448-c377-45fe-89f5-01fda98909d0" xsi:nil="true"/>
    <P_x0159_ezkoum_x00e1_no_x0020_dne xmlns="e9448448-c377-45fe-89f5-01fda98909d0" xsi:nil="true"/>
    <Schv_x00e1_leno xmlns="e9448448-c377-45fe-89f5-01fda98909d0" xsi:nil="true"/>
    <_x00da__x010d_innost_x0020_od xmlns="e9448448-c377-45fe-89f5-01fda98909d0" xsi:nil="true"/>
    <Pozn_x00e1_mka xmlns="e8bd6d70-59cb-4639-abaa-3c4a7c2b8601" xsi:nil="true"/>
    <Typ_x0020__x0158_D xmlns="e9448448-c377-45fe-89f5-01fda98909d0" xsi:nil="true"/>
    <Zpracovatel xmlns="e8bd6d70-59cb-4639-abaa-3c4a7c2b8601">
      <Value>402</Value>
    </Zpracovatel>
    <Ozna_x010d_en_x00ed_ xmlns="e9448448-c377-45fe-89f5-01fda98909d0" xsi:nil="true"/>
    <Platnost xmlns="e8bd6d70-59cb-4639-abaa-3c4a7c2b860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6BBD00B-86A6-45A3-AC18-32F61EDB0A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bd6d70-59cb-4639-abaa-3c4a7c2b8601"/>
    <ds:schemaRef ds:uri="e9448448-c377-45fe-89f5-01fda98909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B1D7FF4-46C3-4D2E-B4F8-A55CD2305A58}">
  <ds:schemaRefs>
    <ds:schemaRef ds:uri="http://schemas.openxmlformats.org/package/2006/metadata/core-properties"/>
    <ds:schemaRef ds:uri="http://purl.org/dc/terms/"/>
    <ds:schemaRef ds:uri="e8bd6d70-59cb-4639-abaa-3c4a7c2b8601"/>
    <ds:schemaRef ds:uri="http://schemas.microsoft.com/office/2006/documentManagement/types"/>
    <ds:schemaRef ds:uri="http://schemas.microsoft.com/office/2006/metadata/properties"/>
    <ds:schemaRef ds:uri="http://purl.org/dc/elements/1.1/"/>
    <ds:schemaRef ds:uri="e9448448-c377-45fe-89f5-01fda98909d0"/>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9127518D-AE6B-4A06-B0EC-7D1B674BF84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7</Pages>
  <Words>2851</Words>
  <Characters>17939</Characters>
  <Application>Microsoft Office Word</Application>
  <DocSecurity>0</DocSecurity>
  <Lines>149</Lines>
  <Paragraphs>41</Paragraphs>
  <ScaleCrop>false</ScaleCrop>
  <HeadingPairs>
    <vt:vector size="2" baseType="variant">
      <vt:variant>
        <vt:lpstr>Název</vt:lpstr>
      </vt:variant>
      <vt:variant>
        <vt:i4>1</vt:i4>
      </vt:variant>
    </vt:vector>
  </HeadingPairs>
  <TitlesOfParts>
    <vt:vector size="1" baseType="lpstr">
      <vt:lpstr>Příloha č. 3</vt:lpstr>
    </vt:vector>
  </TitlesOfParts>
  <Company>ČIA</Company>
  <LinksUpToDate>false</LinksUpToDate>
  <CharactersWithSpaces>20749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Příloha č. 3</dc:title>
  <dc:subject>11_01</dc:subject>
  <dc:creator>Christov Kiril</dc:creator>
  <cp:keywords/>
  <dc:description>P508_M</dc:description>
  <cp:lastModifiedBy>Dana Šafka Brožková 96106</cp:lastModifiedBy>
  <cp:revision>4</cp:revision>
  <cp:lastPrinted>2005-05-12T11:44:00Z</cp:lastPrinted>
  <dcterms:created xsi:type="dcterms:W3CDTF">2026-06-18T13:55:00Z</dcterms:created>
  <dcterms:modified xsi:type="dcterms:W3CDTF">2026-06-18T14:26:00Z</dcterms:modified>
  <cp:category>Dokumenty k akci SŘ (ActionPlanId)</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FStatus">
    <vt:lpwstr>Schválený</vt:lpwstr>
  </property>
  <property fmtid="{D5CDD505-2E9C-101B-9397-08002B2CF9AE}" pid="3" name="RevisionDate">
    <vt:lpwstr>2014-05-10T00:00:00Z</vt:lpwstr>
  </property>
  <property fmtid="{D5CDD505-2E9C-101B-9397-08002B2CF9AE}" pid="4" name="PublishFrom">
    <vt:lpwstr>2013-05-07T00:00:00Z</vt:lpwstr>
  </property>
  <property fmtid="{D5CDD505-2E9C-101B-9397-08002B2CF9AE}" pid="5" name="ValidFrom">
    <vt:lpwstr>2013-05-10T00:00:00Z</vt:lpwstr>
  </property>
  <property fmtid="{D5CDD505-2E9C-101B-9397-08002B2CF9AE}" pid="6" name="Categories">
    <vt:lpwstr>Dokumenty k akci SŘ (ActionPlanId)</vt:lpwstr>
  </property>
  <property fmtid="{D5CDD505-2E9C-101B-9397-08002B2CF9AE}" pid="7" name="UserCategory">
    <vt:lpwstr>ŘD 11</vt:lpwstr>
  </property>
  <property fmtid="{D5CDD505-2E9C-101B-9397-08002B2CF9AE}" pid="8" name="Schvalující">
    <vt:lpwstr>001</vt:lpwstr>
  </property>
  <property fmtid="{D5CDD505-2E9C-101B-9397-08002B2CF9AE}" pid="9" name="Vyhledat">
    <vt:lpwstr/>
  </property>
  <property fmtid="{D5CDD505-2E9C-101B-9397-08002B2CF9AE}" pid="10" name="SŘD">
    <vt:lpwstr>03_Formuláře a vzory akreditace</vt:lpwstr>
  </property>
  <property fmtid="{D5CDD505-2E9C-101B-9397-08002B2CF9AE}" pid="11" name="ŘD">
    <vt:lpwstr>03_Proces akreditace</vt:lpwstr>
  </property>
  <property fmtid="{D5CDD505-2E9C-101B-9397-08002B2CF9AE}" pid="12" name="Klíčová slova">
    <vt:lpwstr/>
  </property>
  <property fmtid="{D5CDD505-2E9C-101B-9397-08002B2CF9AE}" pid="13" name="Oblast">
    <vt:lpwstr>M</vt:lpwstr>
  </property>
  <property fmtid="{D5CDD505-2E9C-101B-9397-08002B2CF9AE}" pid="14" name="Priorita na webu">
    <vt:lpwstr>330</vt:lpwstr>
  </property>
  <property fmtid="{D5CDD505-2E9C-101B-9397-08002B2CF9AE}" pid="15" name="WebCategory">
    <vt:lpwstr>;#4 EVP;#17 M;#</vt:lpwstr>
  </property>
  <property fmtid="{D5CDD505-2E9C-101B-9397-08002B2CF9AE}" pid="16" name="b_template">
    <vt:lpwstr>20180920</vt:lpwstr>
  </property>
  <property fmtid="{D5CDD505-2E9C-101B-9397-08002B2CF9AE}" pid="17" name="Označení dokumentu">
    <vt:lpwstr>11_01-P508_M</vt:lpwstr>
  </property>
  <property fmtid="{D5CDD505-2E9C-101B-9397-08002B2CF9AE}" pid="18" name="Název dokumentu">
    <vt:lpwstr>Příloha č. 3</vt:lpwstr>
  </property>
  <property fmtid="{D5CDD505-2E9C-101B-9397-08002B2CF9AE}" pid="19" name="Vedoucí skupiny kontrolujících">
    <vt:lpwstr/>
  </property>
  <property fmtid="{D5CDD505-2E9C-101B-9397-08002B2CF9AE}" pid="20" name="ValidTo">
    <vt:lpwstr/>
  </property>
  <property fmtid="{D5CDD505-2E9C-101B-9397-08002B2CF9AE}" pid="21" name="WFComment">
    <vt:lpwstr/>
  </property>
  <property fmtid="{D5CDD505-2E9C-101B-9397-08002B2CF9AE}" pid="22" name="Kontrolující">
    <vt:lpwstr/>
  </property>
  <property fmtid="{D5CDD505-2E9C-101B-9397-08002B2CF9AE}" pid="23" name="VPS">
    <vt:lpwstr>1</vt:lpwstr>
  </property>
  <property fmtid="{D5CDD505-2E9C-101B-9397-08002B2CF9AE}" pid="24" name="ContentTypeId">
    <vt:lpwstr>0x010100B3AD047E1A7F234CAA82F99B68C6AD48</vt:lpwstr>
  </property>
  <property fmtid="{D5CDD505-2E9C-101B-9397-08002B2CF9AE}" pid="25" name="Order">
    <vt:r8>8300</vt:r8>
  </property>
  <property fmtid="{D5CDD505-2E9C-101B-9397-08002B2CF9AE}" pid="26" name="FileDirRef">
    <vt:lpwstr>nastaveni/Templates</vt:lpwstr>
  </property>
  <property fmtid="{D5CDD505-2E9C-101B-9397-08002B2CF9AE}" pid="27" name="FSObjType">
    <vt:lpwstr>0</vt:lpwstr>
  </property>
  <property fmtid="{D5CDD505-2E9C-101B-9397-08002B2CF9AE}" pid="28" name="FileLeafRef">
    <vt:lpwstr>11_01-P508_M Příloha 3 SŘ 20130510.docx</vt:lpwstr>
  </property>
</Properties>
</file>