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8A" w:rsidRPr="000B311B" w:rsidRDefault="006E338A" w:rsidP="00921CEC">
      <w:pPr>
        <w:spacing w:line="240" w:lineRule="auto"/>
        <w:contextualSpacing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0B311B">
        <w:rPr>
          <w:rFonts w:ascii="Arial" w:hAnsi="Arial" w:cs="Arial"/>
          <w:b/>
          <w:bCs/>
          <w:color w:val="C00000"/>
          <w:sz w:val="28"/>
          <w:szCs w:val="28"/>
        </w:rPr>
        <w:t xml:space="preserve">Plán seminářů na </w:t>
      </w:r>
      <w:r>
        <w:rPr>
          <w:rFonts w:ascii="Arial" w:hAnsi="Arial" w:cs="Arial"/>
          <w:b/>
          <w:bCs/>
          <w:color w:val="C00000"/>
          <w:sz w:val="28"/>
          <w:szCs w:val="28"/>
        </w:rPr>
        <w:t>zimní</w:t>
      </w:r>
      <w:r w:rsidRPr="000B311B">
        <w:rPr>
          <w:rFonts w:ascii="Arial" w:hAnsi="Arial" w:cs="Arial"/>
          <w:b/>
          <w:bCs/>
          <w:color w:val="C00000"/>
          <w:sz w:val="28"/>
          <w:szCs w:val="28"/>
        </w:rPr>
        <w:t xml:space="preserve"> semestr 20</w:t>
      </w:r>
      <w:r w:rsidR="00937E16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C8326E">
        <w:rPr>
          <w:rFonts w:ascii="Arial" w:hAnsi="Arial" w:cs="Arial"/>
          <w:b/>
          <w:bCs/>
          <w:color w:val="C00000"/>
          <w:sz w:val="28"/>
          <w:szCs w:val="28"/>
        </w:rPr>
        <w:t>3</w:t>
      </w:r>
      <w:r w:rsidRPr="000B311B">
        <w:rPr>
          <w:rFonts w:ascii="Arial" w:hAnsi="Arial" w:cs="Arial"/>
          <w:b/>
          <w:bCs/>
          <w:color w:val="C00000"/>
          <w:sz w:val="28"/>
          <w:szCs w:val="28"/>
        </w:rPr>
        <w:t>/20</w:t>
      </w:r>
      <w:r w:rsidR="004F0D64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C8326E">
        <w:rPr>
          <w:rFonts w:ascii="Arial" w:hAnsi="Arial" w:cs="Arial"/>
          <w:b/>
          <w:bCs/>
          <w:color w:val="C00000"/>
          <w:sz w:val="28"/>
          <w:szCs w:val="28"/>
        </w:rPr>
        <w:t>4</w:t>
      </w:r>
    </w:p>
    <w:p w:rsidR="006E338A" w:rsidRDefault="006E338A" w:rsidP="00D23326">
      <w:pPr>
        <w:spacing w:line="240" w:lineRule="auto"/>
        <w:contextualSpacing/>
      </w:pPr>
    </w:p>
    <w:p w:rsidR="006E338A" w:rsidRPr="005C4939" w:rsidRDefault="006E338A" w:rsidP="00D23326">
      <w:pPr>
        <w:spacing w:line="240" w:lineRule="auto"/>
        <w:contextualSpacing/>
        <w:jc w:val="center"/>
        <w:rPr>
          <w:rFonts w:ascii="Arial" w:hAnsi="Arial" w:cs="Arial"/>
          <w:bCs/>
          <w:color w:val="000000"/>
        </w:rPr>
      </w:pPr>
      <w:r w:rsidRPr="005C4939">
        <w:rPr>
          <w:rFonts w:ascii="Arial" w:hAnsi="Arial" w:cs="Arial"/>
          <w:bCs/>
          <w:color w:val="000000"/>
        </w:rPr>
        <w:t xml:space="preserve">Semináře se konají </w:t>
      </w:r>
      <w:r w:rsidR="00A70EAB">
        <w:rPr>
          <w:rFonts w:ascii="Arial" w:hAnsi="Arial" w:cs="Arial"/>
          <w:bCs/>
          <w:color w:val="000000"/>
        </w:rPr>
        <w:t xml:space="preserve">ve </w:t>
      </w:r>
      <w:r w:rsidRPr="005C4939">
        <w:rPr>
          <w:rFonts w:ascii="Arial" w:hAnsi="Arial" w:cs="Arial"/>
          <w:bCs/>
          <w:color w:val="000000"/>
        </w:rPr>
        <w:t xml:space="preserve">čtvrtek od 15:00 do 16:00 hod. </w:t>
      </w:r>
    </w:p>
    <w:p w:rsidR="006E338A" w:rsidRDefault="006E338A" w:rsidP="006B54C8">
      <w:pPr>
        <w:spacing w:line="240" w:lineRule="auto"/>
        <w:contextualSpacing/>
        <w:jc w:val="center"/>
        <w:rPr>
          <w:rFonts w:ascii="Arial" w:hAnsi="Arial" w:cs="Arial"/>
          <w:bCs/>
          <w:color w:val="000000"/>
        </w:rPr>
      </w:pPr>
      <w:r w:rsidRPr="005C4939">
        <w:rPr>
          <w:rFonts w:ascii="Arial" w:hAnsi="Arial" w:cs="Arial"/>
          <w:bCs/>
          <w:color w:val="000000"/>
        </w:rPr>
        <w:t>v knihovně Neurologické kliniky, uzel D, 2. patro, pokud není uvedeno jinak</w:t>
      </w:r>
    </w:p>
    <w:p w:rsidR="00681D51" w:rsidRDefault="00681D51" w:rsidP="006B54C8">
      <w:pPr>
        <w:spacing w:line="240" w:lineRule="auto"/>
        <w:contextualSpacing/>
        <w:jc w:val="center"/>
        <w:rPr>
          <w:rFonts w:ascii="Arial" w:hAnsi="Arial" w:cs="Arial"/>
          <w:bCs/>
          <w:color w:val="000000"/>
        </w:rPr>
      </w:pPr>
    </w:p>
    <w:p w:rsidR="00DE47FB" w:rsidRPr="006B54C8" w:rsidRDefault="00DE47FB" w:rsidP="00076981">
      <w:pPr>
        <w:spacing w:line="240" w:lineRule="auto"/>
        <w:contextualSpacing/>
        <w:rPr>
          <w:rFonts w:ascii="Arial" w:hAnsi="Arial" w:cs="Arial"/>
          <w:bCs/>
          <w:color w:val="000000"/>
        </w:rPr>
      </w:pPr>
    </w:p>
    <w:p w:rsidR="006E338A" w:rsidRDefault="006E338A" w:rsidP="00D23326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222222"/>
        </w:rPr>
      </w:pPr>
    </w:p>
    <w:tbl>
      <w:tblPr>
        <w:tblW w:w="10065" w:type="dxa"/>
        <w:tblInd w:w="-4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6977B9" w:rsidRPr="003B652D" w:rsidTr="00F62119">
        <w:trPr>
          <w:trHeight w:val="818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977B9" w:rsidRPr="00BC2AE1" w:rsidRDefault="006977B9" w:rsidP="00C8326E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BC2AE1">
              <w:rPr>
                <w:rFonts w:ascii="Arial" w:hAnsi="Arial" w:cs="Arial"/>
                <w:color w:val="FF0000"/>
              </w:rPr>
              <w:t>2. listopadu 2023</w:t>
            </w:r>
          </w:p>
          <w:p w:rsidR="006977B9" w:rsidRPr="00BC2AE1" w:rsidRDefault="006977B9" w:rsidP="00C8326E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BC2AE1">
              <w:rPr>
                <w:rFonts w:ascii="Arial" w:hAnsi="Arial" w:cs="Arial"/>
                <w:color w:val="FF0000"/>
              </w:rPr>
              <w:t>14-16hod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977B9" w:rsidRPr="00BC2AE1" w:rsidRDefault="006977B9" w:rsidP="00A70EAB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  <w:p w:rsidR="006977B9" w:rsidRPr="00BC2AE1" w:rsidRDefault="006977B9" w:rsidP="00A70EAB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 w:rsidRPr="00BC2AE1">
              <w:rPr>
                <w:rFonts w:ascii="Arial" w:hAnsi="Arial" w:cs="Arial"/>
                <w:b/>
                <w:color w:val="FF0000"/>
              </w:rPr>
              <w:t>Vědecká konference 2. LF UK</w:t>
            </w:r>
          </w:p>
          <w:p w:rsidR="006977B9" w:rsidRPr="00BC2AE1" w:rsidRDefault="006977B9" w:rsidP="00A70EAB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BC2AE1">
              <w:rPr>
                <w:rFonts w:ascii="Arial" w:hAnsi="Arial" w:cs="Arial"/>
                <w:b/>
                <w:color w:val="FF0000"/>
              </w:rPr>
              <w:t>Blok Neurovědy</w:t>
            </w:r>
            <w:r w:rsidR="002C6289">
              <w:rPr>
                <w:rFonts w:ascii="Arial" w:hAnsi="Arial" w:cs="Arial"/>
                <w:b/>
                <w:color w:val="FF0000"/>
              </w:rPr>
              <w:t xml:space="preserve"> a neurologie</w:t>
            </w:r>
          </w:p>
          <w:p w:rsidR="006977B9" w:rsidRPr="00BC2AE1" w:rsidRDefault="006977B9" w:rsidP="006977B9">
            <w:pPr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  <w:r w:rsidRPr="00BC2AE1">
              <w:rPr>
                <w:rFonts w:ascii="Arial" w:hAnsi="Arial" w:cs="Arial"/>
                <w:bCs/>
                <w:color w:val="FF0000"/>
              </w:rPr>
              <w:t>Velká posluchárna (program na webu 2. LF UK)</w:t>
            </w:r>
          </w:p>
          <w:p w:rsidR="006977B9" w:rsidRPr="00BC2AE1" w:rsidRDefault="006977B9" w:rsidP="00A70EAB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6E338A" w:rsidRPr="003B652D" w:rsidTr="00F62119">
        <w:trPr>
          <w:trHeight w:val="818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0A6B2A" w:rsidRPr="003B652D" w:rsidRDefault="00C8326E" w:rsidP="00C8326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5627">
              <w:rPr>
                <w:rFonts w:ascii="Arial" w:hAnsi="Arial" w:cs="Arial"/>
              </w:rPr>
              <w:t>. listopadu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A0D95" w:rsidRPr="003B652D" w:rsidRDefault="008A0D95" w:rsidP="00A70EAB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23163" w:rsidRPr="00623163" w:rsidRDefault="00623163" w:rsidP="006977B9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3163">
              <w:rPr>
                <w:rFonts w:ascii="Arial" w:hAnsi="Arial" w:cs="Arial"/>
                <w:b/>
                <w:bCs/>
              </w:rPr>
              <w:t>Heredit</w:t>
            </w:r>
            <w:r w:rsidR="002C6289">
              <w:rPr>
                <w:rFonts w:ascii="Arial" w:hAnsi="Arial" w:cs="Arial"/>
                <w:b/>
                <w:bCs/>
              </w:rPr>
              <w:t>ární ataxie s pozdním nástupem –</w:t>
            </w:r>
            <w:r w:rsidRPr="00623163">
              <w:rPr>
                <w:rFonts w:ascii="Arial" w:hAnsi="Arial" w:cs="Arial"/>
                <w:b/>
                <w:bCs/>
              </w:rPr>
              <w:t xml:space="preserve"> pokroky v genetice i léčbě</w:t>
            </w:r>
          </w:p>
          <w:p w:rsidR="00623163" w:rsidRDefault="00623163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MUDr. Martin Vyhnálek, Ph.D., MUDr. Simona </w:t>
            </w:r>
            <w:proofErr w:type="spellStart"/>
            <w:r>
              <w:rPr>
                <w:rFonts w:ascii="Arial" w:hAnsi="Arial" w:cs="Arial"/>
              </w:rPr>
              <w:t>Karamazovová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6977B9" w:rsidRDefault="00623163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Emilie Vyhnálková</w:t>
            </w:r>
            <w:r w:rsidR="002C6289">
              <w:rPr>
                <w:rFonts w:ascii="Arial" w:hAnsi="Arial" w:cs="Arial"/>
              </w:rPr>
              <w:t>, Ph.D.</w:t>
            </w:r>
          </w:p>
          <w:p w:rsidR="006977B9" w:rsidRPr="003B652D" w:rsidRDefault="006977B9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>(</w:t>
            </w:r>
            <w:r w:rsidR="002C6289">
              <w:rPr>
                <w:rFonts w:ascii="Arial" w:hAnsi="Arial" w:cs="Arial"/>
              </w:rPr>
              <w:t xml:space="preserve">Centrum ERN RND pro </w:t>
            </w:r>
            <w:proofErr w:type="spellStart"/>
            <w:r w:rsidR="002C6289">
              <w:rPr>
                <w:rFonts w:ascii="Arial" w:hAnsi="Arial" w:cs="Arial"/>
              </w:rPr>
              <w:t>spinocerebelární</w:t>
            </w:r>
            <w:proofErr w:type="spellEnd"/>
            <w:r w:rsidR="002C6289">
              <w:rPr>
                <w:rFonts w:ascii="Arial" w:hAnsi="Arial" w:cs="Arial"/>
              </w:rPr>
              <w:t xml:space="preserve"> ataxie</w:t>
            </w:r>
            <w:r w:rsidRPr="003B652D">
              <w:rPr>
                <w:rFonts w:ascii="Arial" w:hAnsi="Arial" w:cs="Arial"/>
              </w:rPr>
              <w:t>)</w:t>
            </w:r>
          </w:p>
          <w:p w:rsidR="008A0D95" w:rsidRPr="003B652D" w:rsidRDefault="008A0D95" w:rsidP="00A70EAB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E338A" w:rsidRPr="003B652D" w:rsidTr="00F62119"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E338A" w:rsidRPr="003B652D" w:rsidRDefault="00C8326E" w:rsidP="008F20B7">
            <w:pPr>
              <w:spacing w:line="240" w:lineRule="auto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23. listopadu</w:t>
            </w:r>
            <w:r w:rsidR="004F0D64">
              <w:rPr>
                <w:rFonts w:ascii="Arial" w:hAnsi="Arial" w:cs="Arial"/>
                <w:color w:val="222222"/>
              </w:rPr>
              <w:t xml:space="preserve"> 20</w:t>
            </w:r>
            <w:r w:rsidR="00EC5627">
              <w:rPr>
                <w:rFonts w:ascii="Arial" w:hAnsi="Arial" w:cs="Arial"/>
                <w:color w:val="222222"/>
              </w:rPr>
              <w:t>2</w:t>
            </w:r>
            <w:r w:rsidR="008F20B7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202E51" w:rsidRPr="003B652D" w:rsidRDefault="00202E51" w:rsidP="00D2332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7B9" w:rsidRPr="006977B9" w:rsidRDefault="006977B9" w:rsidP="006977B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6977B9">
              <w:rPr>
                <w:rFonts w:ascii="Arial" w:hAnsi="Arial" w:cs="Arial"/>
                <w:b/>
              </w:rPr>
              <w:t xml:space="preserve">Umíme </w:t>
            </w:r>
            <w:r w:rsidR="002C6289" w:rsidRPr="006977B9">
              <w:rPr>
                <w:rFonts w:ascii="Arial" w:hAnsi="Arial" w:cs="Arial"/>
                <w:b/>
              </w:rPr>
              <w:t xml:space="preserve">komunikovat </w:t>
            </w:r>
            <w:r w:rsidR="002C6289">
              <w:rPr>
                <w:rFonts w:ascii="Arial" w:hAnsi="Arial" w:cs="Arial"/>
                <w:b/>
              </w:rPr>
              <w:t xml:space="preserve">a </w:t>
            </w:r>
            <w:r w:rsidRPr="006977B9">
              <w:rPr>
                <w:rFonts w:ascii="Arial" w:hAnsi="Arial" w:cs="Arial"/>
                <w:b/>
              </w:rPr>
              <w:t xml:space="preserve">řešit </w:t>
            </w:r>
            <w:r w:rsidR="002C6289">
              <w:rPr>
                <w:rFonts w:ascii="Arial" w:hAnsi="Arial" w:cs="Arial"/>
                <w:b/>
              </w:rPr>
              <w:t>konflikty</w:t>
            </w:r>
            <w:r w:rsidRPr="006977B9">
              <w:rPr>
                <w:rFonts w:ascii="Arial" w:hAnsi="Arial" w:cs="Arial"/>
                <w:b/>
              </w:rPr>
              <w:t>?</w:t>
            </w:r>
          </w:p>
          <w:p w:rsidR="006977B9" w:rsidRDefault="006977B9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PhDr. Šárka </w:t>
            </w:r>
            <w:proofErr w:type="spellStart"/>
            <w:r>
              <w:rPr>
                <w:rFonts w:ascii="Arial" w:hAnsi="Arial" w:cs="Arial"/>
              </w:rPr>
              <w:t>Tomová</w:t>
            </w:r>
            <w:proofErr w:type="spellEnd"/>
            <w:r>
              <w:rPr>
                <w:rFonts w:ascii="Arial" w:hAnsi="Arial" w:cs="Arial"/>
              </w:rPr>
              <w:t xml:space="preserve">, MPH, Ph.D. </w:t>
            </w:r>
          </w:p>
          <w:p w:rsidR="006977B9" w:rsidRPr="003B652D" w:rsidRDefault="006977B9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Ústav ošetřovatelství</w:t>
            </w:r>
            <w:r w:rsidRPr="003B652D">
              <w:rPr>
                <w:rFonts w:ascii="Arial" w:hAnsi="Arial" w:cs="Arial"/>
              </w:rPr>
              <w:t xml:space="preserve"> 2. LF UK a FN Motol) </w:t>
            </w:r>
          </w:p>
          <w:p w:rsidR="00921CEC" w:rsidRPr="003B652D" w:rsidRDefault="00921CEC" w:rsidP="00E14BE9">
            <w:pPr>
              <w:spacing w:line="240" w:lineRule="auto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C8326E" w:rsidRPr="003B652D" w:rsidTr="00F62119"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C8326E" w:rsidRDefault="00C8326E" w:rsidP="008F20B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prosince 2023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C8326E" w:rsidRDefault="00C8326E" w:rsidP="00C8326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C8326E" w:rsidRDefault="00C8326E" w:rsidP="00C8326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a LATE</w:t>
            </w:r>
          </w:p>
          <w:p w:rsidR="00C8326E" w:rsidRDefault="00C8326E" w:rsidP="00C8326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Martina </w:t>
            </w:r>
            <w:proofErr w:type="spellStart"/>
            <w:r>
              <w:rPr>
                <w:rFonts w:ascii="Arial" w:hAnsi="Arial" w:cs="Arial"/>
              </w:rPr>
              <w:t>Laczó</w:t>
            </w:r>
            <w:proofErr w:type="spellEnd"/>
            <w:r>
              <w:rPr>
                <w:rFonts w:ascii="Arial" w:hAnsi="Arial" w:cs="Arial"/>
              </w:rPr>
              <w:t xml:space="preserve">, Ph.D. </w:t>
            </w:r>
          </w:p>
          <w:p w:rsidR="00C8326E" w:rsidRPr="003B652D" w:rsidRDefault="00C8326E" w:rsidP="00C8326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 xml:space="preserve">(Neurologická klinika 2. LF UK a FN Motol) </w:t>
            </w:r>
          </w:p>
          <w:p w:rsid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C8326E" w:rsidRPr="003B652D" w:rsidTr="00F62119"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C8326E" w:rsidRDefault="00C8326E" w:rsidP="008F20B7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prosince 2023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Nukleární medicína v diferenciální diagnostice </w:t>
            </w:r>
            <w:proofErr w:type="spellStart"/>
            <w:r>
              <w:rPr>
                <w:rFonts w:ascii="Arial" w:hAnsi="Arial" w:cs="Arial"/>
                <w:b/>
              </w:rPr>
              <w:t>neurodegenerativních</w:t>
            </w:r>
            <w:proofErr w:type="spellEnd"/>
            <w:r>
              <w:rPr>
                <w:rFonts w:ascii="Arial" w:hAnsi="Arial" w:cs="Arial"/>
                <w:b/>
              </w:rPr>
              <w:t xml:space="preserve"> onemocnění</w:t>
            </w:r>
          </w:p>
          <w:p w:rsidR="00C8326E" w:rsidRP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8326E">
              <w:rPr>
                <w:rFonts w:ascii="Arial" w:hAnsi="Arial" w:cs="Arial"/>
              </w:rPr>
              <w:t>Prim. MUDr. Kateřina Táborská</w:t>
            </w:r>
          </w:p>
          <w:p w:rsid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8326E">
              <w:rPr>
                <w:rFonts w:ascii="Arial" w:hAnsi="Arial" w:cs="Arial"/>
              </w:rPr>
              <w:t>(Klinika nukleární medicíny a endokrinologie 2. LF UK a FN Motol)</w:t>
            </w:r>
          </w:p>
          <w:p w:rsidR="00C8326E" w:rsidRDefault="00C8326E" w:rsidP="00921CE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56959" w:rsidRPr="003B652D" w:rsidTr="00F62119"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56959" w:rsidRPr="003B652D" w:rsidRDefault="00C8326E" w:rsidP="00C8326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56959" w:rsidRPr="003B652D">
              <w:rPr>
                <w:rFonts w:ascii="Arial" w:hAnsi="Arial" w:cs="Arial"/>
              </w:rPr>
              <w:t>. prosince 20</w:t>
            </w:r>
            <w:r w:rsidR="00EC5627">
              <w:rPr>
                <w:rFonts w:ascii="Arial" w:hAnsi="Arial" w:cs="Arial"/>
              </w:rPr>
              <w:t>2</w:t>
            </w:r>
            <w:r w:rsidR="008F20B7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B54C8" w:rsidRDefault="006B54C8" w:rsidP="00921CE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37760A" w:rsidRDefault="00C8326E" w:rsidP="0037760A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</w:t>
            </w:r>
            <w:r w:rsidR="002C6289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ánoční seminář</w:t>
            </w:r>
          </w:p>
          <w:p w:rsidR="006B54C8" w:rsidRPr="003B652D" w:rsidRDefault="006B54C8" w:rsidP="005032CF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E338A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783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6E338A" w:rsidRPr="003B652D" w:rsidRDefault="00C8326E" w:rsidP="00C8326E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  <w:r w:rsidR="00EC5627">
              <w:rPr>
                <w:rFonts w:ascii="Arial" w:hAnsi="Arial" w:cs="Arial"/>
              </w:rPr>
              <w:t>. ledna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4844D5" w:rsidRPr="003B652D" w:rsidRDefault="004844D5" w:rsidP="00D2332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CC4503" w:rsidRDefault="00C8326E" w:rsidP="00B5695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Katetrizační léčba fibrilace síní</w:t>
            </w:r>
          </w:p>
          <w:p w:rsidR="00B56959" w:rsidRPr="003B652D" w:rsidRDefault="00C8326E" w:rsidP="00B5695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r w:rsidR="005E4706">
              <w:rPr>
                <w:rFonts w:ascii="Arial" w:hAnsi="Arial" w:cs="Arial"/>
              </w:rPr>
              <w:t xml:space="preserve">MUDr. </w:t>
            </w:r>
            <w:r w:rsidR="00F62119">
              <w:rPr>
                <w:rFonts w:ascii="Arial" w:hAnsi="Arial" w:cs="Arial"/>
              </w:rPr>
              <w:t xml:space="preserve">Jakub </w:t>
            </w:r>
            <w:proofErr w:type="spellStart"/>
            <w:r w:rsidR="00F62119">
              <w:rPr>
                <w:rFonts w:ascii="Arial" w:hAnsi="Arial" w:cs="Arial"/>
              </w:rPr>
              <w:t>Honěk</w:t>
            </w:r>
            <w:proofErr w:type="spellEnd"/>
            <w:r w:rsidR="00F62119">
              <w:rPr>
                <w:rFonts w:ascii="Arial" w:hAnsi="Arial" w:cs="Arial"/>
              </w:rPr>
              <w:t xml:space="preserve"> Ph.D.</w:t>
            </w:r>
          </w:p>
          <w:p w:rsidR="00E14BE9" w:rsidRPr="003B652D" w:rsidRDefault="00E14BE9" w:rsidP="00E14BE9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>(</w:t>
            </w:r>
            <w:r w:rsidR="00F62119">
              <w:rPr>
                <w:rFonts w:ascii="Arial" w:hAnsi="Arial" w:cs="Arial"/>
              </w:rPr>
              <w:t>Kardiologická klinika 2</w:t>
            </w:r>
            <w:r w:rsidR="005E4706" w:rsidRPr="005E4706">
              <w:rPr>
                <w:rFonts w:ascii="Arial" w:hAnsi="Arial" w:cs="Arial"/>
              </w:rPr>
              <w:t>. LF UK a FN Motol</w:t>
            </w:r>
            <w:r w:rsidRPr="003B652D">
              <w:rPr>
                <w:rFonts w:ascii="Arial" w:hAnsi="Arial" w:cs="Arial"/>
              </w:rPr>
              <w:t xml:space="preserve">) </w:t>
            </w:r>
          </w:p>
          <w:p w:rsidR="00B56959" w:rsidRPr="003B652D" w:rsidRDefault="00B56959" w:rsidP="00B56959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31C25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231C25" w:rsidRPr="003B652D" w:rsidRDefault="00EC5627" w:rsidP="005B2898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F62119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. ledna 202</w:t>
            </w:r>
            <w:r w:rsidR="00F62119">
              <w:rPr>
                <w:rFonts w:ascii="Arial" w:hAnsi="Arial" w:cs="Arial"/>
                <w:color w:val="FF0000"/>
              </w:rPr>
              <w:t>4</w:t>
            </w:r>
          </w:p>
          <w:p w:rsidR="00231C25" w:rsidRPr="003B652D" w:rsidRDefault="00A70EAB" w:rsidP="00A70EAB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 w:rsidRPr="003B652D">
              <w:rPr>
                <w:rFonts w:ascii="Arial" w:hAnsi="Arial" w:cs="Arial"/>
                <w:b/>
                <w:color w:val="FF0000"/>
              </w:rPr>
              <w:t>s</w:t>
            </w:r>
            <w:r w:rsidR="00231C25" w:rsidRPr="003B652D">
              <w:rPr>
                <w:rFonts w:ascii="Arial" w:hAnsi="Arial" w:cs="Arial"/>
                <w:b/>
                <w:color w:val="FF0000"/>
              </w:rPr>
              <w:t>tředa</w:t>
            </w:r>
            <w:r w:rsidRPr="003B652D">
              <w:rPr>
                <w:rFonts w:ascii="Arial" w:hAnsi="Arial" w:cs="Arial"/>
                <w:color w:val="FF0000"/>
              </w:rPr>
              <w:t xml:space="preserve"> 15-18hod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231C25" w:rsidRPr="003B652D" w:rsidRDefault="00231C25" w:rsidP="005B2898">
            <w:pPr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</w:p>
          <w:p w:rsidR="00231C25" w:rsidRPr="003B652D" w:rsidRDefault="00231C25" w:rsidP="005B2898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  <w:r w:rsidRPr="003B652D">
              <w:rPr>
                <w:rFonts w:ascii="Arial" w:hAnsi="Arial" w:cs="Arial"/>
                <w:b/>
                <w:bCs/>
                <w:color w:val="FF0000"/>
              </w:rPr>
              <w:t xml:space="preserve">Motolský </w:t>
            </w:r>
            <w:proofErr w:type="spellStart"/>
            <w:r w:rsidRPr="003B652D">
              <w:rPr>
                <w:rFonts w:ascii="Arial" w:hAnsi="Arial" w:cs="Arial"/>
                <w:b/>
                <w:bCs/>
                <w:color w:val="FF0000"/>
              </w:rPr>
              <w:t>epileptochirurgický</w:t>
            </w:r>
            <w:proofErr w:type="spellEnd"/>
            <w:r w:rsidRPr="003B652D">
              <w:rPr>
                <w:rFonts w:ascii="Arial" w:hAnsi="Arial" w:cs="Arial"/>
                <w:b/>
                <w:bCs/>
                <w:color w:val="FF0000"/>
              </w:rPr>
              <w:t xml:space="preserve"> den</w:t>
            </w:r>
          </w:p>
          <w:p w:rsidR="00231C25" w:rsidRPr="003B652D" w:rsidRDefault="00231C25" w:rsidP="005B2898">
            <w:pPr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  <w:r w:rsidRPr="003B652D">
              <w:rPr>
                <w:rFonts w:ascii="Arial" w:hAnsi="Arial" w:cs="Arial"/>
                <w:bCs/>
                <w:color w:val="FF0000"/>
              </w:rPr>
              <w:t>společně s Klinikou dětské neurologie 2. LF UK a FN Motol</w:t>
            </w:r>
          </w:p>
          <w:p w:rsidR="00076981" w:rsidRDefault="000562DD" w:rsidP="005B2898">
            <w:pPr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Velká</w:t>
            </w:r>
            <w:r w:rsidR="00EF1F21">
              <w:rPr>
                <w:rFonts w:ascii="Arial" w:hAnsi="Arial" w:cs="Arial"/>
                <w:bCs/>
                <w:color w:val="FF0000"/>
              </w:rPr>
              <w:t xml:space="preserve"> posluchárna</w:t>
            </w:r>
            <w:r w:rsidR="00A1527C" w:rsidRPr="003B652D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231C25" w:rsidRPr="003B652D">
              <w:rPr>
                <w:rFonts w:ascii="Arial" w:hAnsi="Arial" w:cs="Arial"/>
                <w:bCs/>
                <w:color w:val="FF0000"/>
              </w:rPr>
              <w:t>(program na zvláštních pozvánkách)</w:t>
            </w:r>
          </w:p>
          <w:p w:rsidR="00076981" w:rsidRPr="00076981" w:rsidRDefault="00076981" w:rsidP="005B2898">
            <w:pPr>
              <w:spacing w:line="240" w:lineRule="auto"/>
              <w:contextualSpacing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F095C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F095C" w:rsidRPr="003B652D" w:rsidRDefault="00EC5627" w:rsidP="00F62119">
            <w:pPr>
              <w:spacing w:line="240" w:lineRule="auto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1</w:t>
            </w:r>
            <w:r w:rsidR="00F62119">
              <w:rPr>
                <w:rFonts w:ascii="Arial" w:hAnsi="Arial" w:cs="Arial"/>
                <w:color w:val="222222"/>
              </w:rPr>
              <w:t>8</w:t>
            </w:r>
            <w:r>
              <w:rPr>
                <w:rFonts w:ascii="Arial" w:hAnsi="Arial" w:cs="Arial"/>
                <w:color w:val="222222"/>
              </w:rPr>
              <w:t>. ledna 202</w:t>
            </w:r>
            <w:r w:rsidR="00F62119"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3B652D" w:rsidRPr="003B652D" w:rsidRDefault="003B652D" w:rsidP="00BF095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C4503" w:rsidRDefault="00F62119" w:rsidP="00BF095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Seminář postgraduálních studentů I.</w:t>
            </w:r>
          </w:p>
          <w:p w:rsidR="007828F1" w:rsidRDefault="00536D52" w:rsidP="007828F1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</w:t>
            </w:r>
            <w:proofErr w:type="spellStart"/>
            <w:r w:rsidR="00F62119" w:rsidRPr="00536D52">
              <w:rPr>
                <w:rFonts w:ascii="Arial" w:hAnsi="Arial" w:cs="Arial"/>
              </w:rPr>
              <w:t>Hadžič</w:t>
            </w:r>
            <w:proofErr w:type="spellEnd"/>
            <w:r w:rsidR="00F62119" w:rsidRPr="00536D52">
              <w:rPr>
                <w:rFonts w:ascii="Arial" w:hAnsi="Arial" w:cs="Arial"/>
              </w:rPr>
              <w:t xml:space="preserve">, </w:t>
            </w:r>
            <w:r w:rsidR="002D5556">
              <w:rPr>
                <w:rFonts w:ascii="Arial" w:hAnsi="Arial" w:cs="Arial"/>
              </w:rPr>
              <w:t>MUDr.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62119" w:rsidRPr="00536D52">
              <w:rPr>
                <w:rFonts w:ascii="Arial" w:hAnsi="Arial" w:cs="Arial"/>
              </w:rPr>
              <w:t>Škorvagová</w:t>
            </w:r>
            <w:proofErr w:type="spellEnd"/>
          </w:p>
          <w:p w:rsidR="007828F1" w:rsidRPr="003B652D" w:rsidRDefault="007828F1" w:rsidP="007828F1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 xml:space="preserve">(Neurologická klinika 2. LF UK a FN Motol) </w:t>
            </w:r>
          </w:p>
          <w:p w:rsidR="006B54C8" w:rsidRPr="003B652D" w:rsidRDefault="006B54C8" w:rsidP="00BF095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F095C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F095C" w:rsidRPr="003B652D" w:rsidRDefault="00EC5627" w:rsidP="00F62119">
            <w:pPr>
              <w:spacing w:line="240" w:lineRule="auto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</w:t>
            </w:r>
            <w:r w:rsidR="00F62119">
              <w:rPr>
                <w:rFonts w:ascii="Arial" w:hAnsi="Arial" w:cs="Arial"/>
                <w:color w:val="222222"/>
              </w:rPr>
              <w:t>5</w:t>
            </w:r>
            <w:r>
              <w:rPr>
                <w:rFonts w:ascii="Arial" w:hAnsi="Arial" w:cs="Arial"/>
                <w:color w:val="222222"/>
              </w:rPr>
              <w:t>. ledna 202</w:t>
            </w:r>
            <w:r w:rsidR="00F62119"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3B652D" w:rsidRPr="003B652D" w:rsidRDefault="003B652D" w:rsidP="00BF095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62119" w:rsidRDefault="00F62119" w:rsidP="00F6211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Seminář postgraduálních studentů II.</w:t>
            </w:r>
          </w:p>
          <w:p w:rsidR="00F62119" w:rsidRDefault="00536D52" w:rsidP="00F6211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</w:t>
            </w:r>
            <w:proofErr w:type="spellStart"/>
            <w:r w:rsidR="00F62119" w:rsidRPr="00536D52">
              <w:rPr>
                <w:rFonts w:ascii="Arial" w:hAnsi="Arial" w:cs="Arial"/>
              </w:rPr>
              <w:t>Blichová</w:t>
            </w:r>
            <w:proofErr w:type="spellEnd"/>
            <w:r w:rsidR="00F62119" w:rsidRPr="00536D5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MUDr. </w:t>
            </w:r>
            <w:r w:rsidR="00F62119" w:rsidRPr="00536D52">
              <w:rPr>
                <w:rFonts w:ascii="Arial" w:hAnsi="Arial" w:cs="Arial"/>
              </w:rPr>
              <w:t xml:space="preserve">Havlíček, </w:t>
            </w:r>
            <w:r>
              <w:rPr>
                <w:rFonts w:ascii="Arial" w:hAnsi="Arial" w:cs="Arial"/>
              </w:rPr>
              <w:t xml:space="preserve">MUDr. </w:t>
            </w:r>
            <w:r w:rsidR="00F62119" w:rsidRPr="00536D52">
              <w:rPr>
                <w:rFonts w:ascii="Arial" w:hAnsi="Arial" w:cs="Arial"/>
              </w:rPr>
              <w:t>Benešová</w:t>
            </w:r>
            <w:bookmarkStart w:id="0" w:name="_GoBack"/>
            <w:bookmarkEnd w:id="0"/>
          </w:p>
          <w:p w:rsidR="00F62119" w:rsidRPr="003B652D" w:rsidRDefault="00F62119" w:rsidP="00F62119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 xml:space="preserve">(Neurologická klinika 2. LF UK a FN Motol) </w:t>
            </w:r>
          </w:p>
          <w:p w:rsidR="003B652D" w:rsidRPr="003B652D" w:rsidRDefault="003B652D" w:rsidP="00BF095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C5627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EC5627" w:rsidRDefault="00F62119" w:rsidP="00F62119">
            <w:pPr>
              <w:spacing w:line="240" w:lineRule="auto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</w:t>
            </w:r>
            <w:r w:rsidR="00EC5627">
              <w:rPr>
                <w:rFonts w:ascii="Arial" w:hAnsi="Arial" w:cs="Arial"/>
                <w:color w:val="222222"/>
              </w:rPr>
              <w:t>. února 202</w:t>
            </w:r>
            <w:r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550E4" w:rsidRDefault="008550E4" w:rsidP="008550E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6977B9" w:rsidRDefault="006977B9" w:rsidP="006977B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Funkční poruchy hybnosti</w:t>
            </w:r>
          </w:p>
          <w:p w:rsidR="00B53282" w:rsidRDefault="00B53282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977B9">
              <w:rPr>
                <w:rFonts w:ascii="Arial" w:hAnsi="Arial" w:cs="Arial"/>
              </w:rPr>
              <w:t xml:space="preserve">rof. MUDr. Evžen Růžička, </w:t>
            </w:r>
            <w:r>
              <w:rPr>
                <w:rFonts w:ascii="Arial" w:hAnsi="Arial" w:cs="Arial"/>
              </w:rPr>
              <w:t>DrSc., FCMA, FEAN</w:t>
            </w:r>
          </w:p>
          <w:p w:rsidR="006977B9" w:rsidRDefault="00B53282" w:rsidP="006977B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(Neurologická klinika 1. LF UK a VFN)</w:t>
            </w:r>
            <w:r w:rsidR="006977B9">
              <w:rPr>
                <w:rFonts w:ascii="Arial" w:hAnsi="Arial" w:cs="Arial"/>
              </w:rPr>
              <w:t xml:space="preserve"> </w:t>
            </w:r>
          </w:p>
          <w:p w:rsidR="00CC4503" w:rsidRPr="008550E4" w:rsidRDefault="00CC4503" w:rsidP="00B53282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C5627" w:rsidRPr="003B652D" w:rsidTr="00F621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EC5627" w:rsidRPr="00DE1C7A" w:rsidRDefault="00F62119" w:rsidP="00F62119">
            <w:pPr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</w:t>
            </w:r>
            <w:r w:rsidR="000E5B92" w:rsidRPr="00DE1C7A">
              <w:rPr>
                <w:rFonts w:ascii="Arial" w:hAnsi="Arial" w:cs="Arial"/>
              </w:rPr>
              <w:t>.</w:t>
            </w:r>
            <w:r w:rsidR="00DC1F41" w:rsidRPr="00DE1C7A">
              <w:rPr>
                <w:rFonts w:ascii="Arial" w:hAnsi="Arial" w:cs="Arial"/>
              </w:rPr>
              <w:t xml:space="preserve"> února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550E4" w:rsidRDefault="008550E4" w:rsidP="00A70EAB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8550E4" w:rsidRDefault="00F62119" w:rsidP="00A70EAB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Novinky ve WHO klasifikaci nádorů CNS</w:t>
            </w:r>
          </w:p>
          <w:p w:rsidR="008550E4" w:rsidRDefault="00B53282" w:rsidP="00A70EAB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828F1">
              <w:rPr>
                <w:rFonts w:ascii="Arial" w:hAnsi="Arial" w:cs="Arial"/>
              </w:rPr>
              <w:t xml:space="preserve">rof. MUDr. </w:t>
            </w:r>
            <w:r w:rsidR="00F62119">
              <w:rPr>
                <w:rFonts w:ascii="Arial" w:hAnsi="Arial" w:cs="Arial"/>
              </w:rPr>
              <w:t>Josef Zámečník</w:t>
            </w:r>
            <w:r w:rsidR="007828F1">
              <w:rPr>
                <w:rFonts w:ascii="Arial" w:hAnsi="Arial" w:cs="Arial"/>
              </w:rPr>
              <w:t>, Ph.D.</w:t>
            </w:r>
            <w:r w:rsidR="005032CF">
              <w:rPr>
                <w:rFonts w:ascii="Arial" w:hAnsi="Arial" w:cs="Arial"/>
              </w:rPr>
              <w:t xml:space="preserve"> </w:t>
            </w:r>
          </w:p>
          <w:p w:rsidR="008550E4" w:rsidRPr="003B652D" w:rsidRDefault="008550E4" w:rsidP="008550E4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3B652D">
              <w:rPr>
                <w:rFonts w:ascii="Arial" w:hAnsi="Arial" w:cs="Arial"/>
              </w:rPr>
              <w:t>(</w:t>
            </w:r>
            <w:r w:rsidR="00F62119">
              <w:rPr>
                <w:rFonts w:ascii="Arial" w:hAnsi="Arial" w:cs="Arial"/>
              </w:rPr>
              <w:t>Ústav patologie a molekulární medicíny</w:t>
            </w:r>
            <w:r w:rsidRPr="003B652D">
              <w:rPr>
                <w:rFonts w:ascii="Arial" w:hAnsi="Arial" w:cs="Arial"/>
              </w:rPr>
              <w:t xml:space="preserve"> 2. LF UK a FN Motol) </w:t>
            </w:r>
          </w:p>
          <w:p w:rsidR="008550E4" w:rsidRDefault="008550E4" w:rsidP="00A70EAB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6E338A" w:rsidRDefault="006E338A" w:rsidP="00D23326">
      <w:pPr>
        <w:spacing w:line="240" w:lineRule="auto"/>
        <w:contextualSpacing/>
        <w:rPr>
          <w:rFonts w:ascii="Arial" w:hAnsi="Arial" w:cs="Arial"/>
        </w:rPr>
      </w:pPr>
    </w:p>
    <w:p w:rsidR="006E338A" w:rsidRDefault="006E338A" w:rsidP="00D23326">
      <w:pPr>
        <w:spacing w:line="240" w:lineRule="auto"/>
        <w:contextualSpacing/>
        <w:rPr>
          <w:rFonts w:ascii="Arial" w:hAnsi="Arial" w:cs="Arial"/>
        </w:rPr>
      </w:pPr>
    </w:p>
    <w:p w:rsidR="008550E4" w:rsidRDefault="008550E4" w:rsidP="00D23326">
      <w:pPr>
        <w:spacing w:line="240" w:lineRule="auto"/>
        <w:contextualSpacing/>
        <w:rPr>
          <w:rFonts w:ascii="Arial" w:hAnsi="Arial" w:cs="Arial"/>
        </w:rPr>
      </w:pPr>
    </w:p>
    <w:p w:rsidR="00DE47FB" w:rsidRDefault="00DE47FB" w:rsidP="00D23326">
      <w:pPr>
        <w:spacing w:line="240" w:lineRule="auto"/>
        <w:contextualSpacing/>
        <w:rPr>
          <w:rFonts w:ascii="Arial" w:hAnsi="Arial" w:cs="Arial"/>
        </w:rPr>
      </w:pPr>
    </w:p>
    <w:p w:rsidR="00DE47FB" w:rsidRDefault="00DE47FB" w:rsidP="00D23326">
      <w:pPr>
        <w:spacing w:line="240" w:lineRule="auto"/>
        <w:contextualSpacing/>
        <w:rPr>
          <w:rFonts w:ascii="Arial" w:hAnsi="Arial" w:cs="Arial"/>
        </w:rPr>
      </w:pPr>
    </w:p>
    <w:p w:rsidR="006E338A" w:rsidRDefault="006E338A" w:rsidP="00D23326">
      <w:pPr>
        <w:spacing w:line="240" w:lineRule="auto"/>
        <w:contextualSpacing/>
        <w:rPr>
          <w:rFonts w:ascii="Arial" w:hAnsi="Arial" w:cs="Arial"/>
        </w:rPr>
      </w:pPr>
      <w:r w:rsidRPr="004552DA">
        <w:rPr>
          <w:rFonts w:ascii="Arial" w:hAnsi="Arial" w:cs="Arial"/>
        </w:rPr>
        <w:t>Na setkání se těší</w:t>
      </w:r>
    </w:p>
    <w:p w:rsidR="006E338A" w:rsidRDefault="006E338A" w:rsidP="00D23326">
      <w:pPr>
        <w:spacing w:line="240" w:lineRule="auto"/>
        <w:contextualSpacing/>
        <w:rPr>
          <w:rFonts w:ascii="Arial" w:hAnsi="Arial" w:cs="Arial"/>
        </w:rPr>
      </w:pPr>
      <w:r w:rsidRPr="004552DA">
        <w:rPr>
          <w:rFonts w:ascii="Arial" w:hAnsi="Arial" w:cs="Arial"/>
        </w:rPr>
        <w:t xml:space="preserve"> </w:t>
      </w:r>
    </w:p>
    <w:p w:rsidR="00112360" w:rsidRDefault="006E338A" w:rsidP="007E2DC9">
      <w:pPr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458DE7" wp14:editId="7A61879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33955" cy="738505"/>
            <wp:effectExtent l="0" t="0" r="0" b="0"/>
            <wp:wrapSquare wrapText="bothSides"/>
            <wp:docPr id="1" name="Obrázek 1" descr="HD:Users:tonda:Desktop:NEURO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D:Users:tonda:Desktop:NEURO_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26">
        <w:rPr>
          <w:rFonts w:ascii="Arial" w:hAnsi="Arial" w:cs="Arial"/>
        </w:rPr>
        <w:t>Prof</w:t>
      </w:r>
      <w:r w:rsidRPr="004552DA">
        <w:rPr>
          <w:rFonts w:ascii="Arial" w:hAnsi="Arial" w:cs="Arial"/>
        </w:rPr>
        <w:t xml:space="preserve">. MUDr. Petr </w:t>
      </w:r>
      <w:proofErr w:type="spellStart"/>
      <w:r w:rsidRPr="004552DA">
        <w:rPr>
          <w:rFonts w:ascii="Arial" w:hAnsi="Arial" w:cs="Arial"/>
        </w:rPr>
        <w:t>Marusič</w:t>
      </w:r>
      <w:proofErr w:type="spellEnd"/>
      <w:r w:rsidRPr="004552DA">
        <w:rPr>
          <w:rFonts w:ascii="Arial" w:hAnsi="Arial" w:cs="Arial"/>
        </w:rPr>
        <w:t xml:space="preserve">, Ph.D. </w:t>
      </w:r>
      <w:r w:rsidRPr="004552DA">
        <w:rPr>
          <w:rFonts w:ascii="Arial" w:hAnsi="Arial" w:cs="Arial"/>
        </w:rPr>
        <w:br/>
        <w:t xml:space="preserve">přednosta kliniky </w:t>
      </w:r>
      <w:r w:rsidRPr="004552DA">
        <w:rPr>
          <w:rFonts w:ascii="Arial" w:hAnsi="Arial" w:cs="Arial"/>
        </w:rPr>
        <w:br/>
      </w:r>
      <w:r w:rsidRPr="004552DA">
        <w:rPr>
          <w:rFonts w:ascii="Arial" w:hAnsi="Arial" w:cs="Arial"/>
        </w:rPr>
        <w:br/>
      </w:r>
      <w:r w:rsidR="00937E16">
        <w:rPr>
          <w:rFonts w:ascii="Arial" w:hAnsi="Arial" w:cs="Arial"/>
        </w:rPr>
        <w:t>Doc</w:t>
      </w:r>
      <w:r w:rsidRPr="004552DA">
        <w:rPr>
          <w:rFonts w:ascii="Arial" w:hAnsi="Arial" w:cs="Arial"/>
        </w:rPr>
        <w:t xml:space="preserve">. MUDr. Aleš Tomek, </w:t>
      </w:r>
      <w:r>
        <w:rPr>
          <w:rFonts w:ascii="Arial" w:hAnsi="Arial" w:cs="Arial"/>
        </w:rPr>
        <w:t xml:space="preserve">Ph.D., </w:t>
      </w:r>
      <w:r w:rsidRPr="004552DA">
        <w:rPr>
          <w:rFonts w:ascii="Arial" w:hAnsi="Arial" w:cs="Arial"/>
        </w:rPr>
        <w:t xml:space="preserve">FESO </w:t>
      </w:r>
      <w:r w:rsidRPr="004552DA">
        <w:rPr>
          <w:rFonts w:ascii="Arial" w:hAnsi="Arial" w:cs="Arial"/>
        </w:rPr>
        <w:br/>
        <w:t xml:space="preserve">zdravotnický zástupce </w:t>
      </w:r>
      <w:r>
        <w:rPr>
          <w:rFonts w:ascii="Arial" w:hAnsi="Arial" w:cs="Arial"/>
        </w:rPr>
        <w:t>přednosty</w:t>
      </w:r>
      <w:r w:rsidRPr="004552DA">
        <w:rPr>
          <w:rFonts w:ascii="Arial" w:hAnsi="Arial" w:cs="Arial"/>
        </w:rPr>
        <w:br/>
      </w:r>
      <w:r w:rsidRPr="004552DA">
        <w:rPr>
          <w:rFonts w:ascii="Arial" w:hAnsi="Arial" w:cs="Arial"/>
        </w:rPr>
        <w:br/>
      </w:r>
      <w:r>
        <w:rPr>
          <w:rFonts w:ascii="Arial" w:hAnsi="Arial" w:cs="Arial"/>
        </w:rPr>
        <w:t>Prof</w:t>
      </w:r>
      <w:r w:rsidR="005C0D40">
        <w:rPr>
          <w:rFonts w:ascii="Arial" w:hAnsi="Arial" w:cs="Arial"/>
        </w:rPr>
        <w:t>. MUDr. Jakub Hort, Ph.D., FEAN</w:t>
      </w:r>
      <w:r w:rsidRPr="004552DA">
        <w:rPr>
          <w:rFonts w:ascii="Arial" w:hAnsi="Arial" w:cs="Arial"/>
        </w:rPr>
        <w:br/>
        <w:t>koordinátor seminářů</w:t>
      </w:r>
      <w:r>
        <w:rPr>
          <w:rFonts w:ascii="Arial" w:hAnsi="Arial" w:cs="Arial"/>
        </w:rPr>
        <w:t>,</w:t>
      </w:r>
      <w:r w:rsidRPr="004552DA">
        <w:rPr>
          <w:rFonts w:ascii="Arial" w:hAnsi="Arial" w:cs="Arial"/>
        </w:rPr>
        <w:t xml:space="preserve"> zástupce </w:t>
      </w:r>
      <w:r w:rsidR="005032CF">
        <w:rPr>
          <w:rFonts w:ascii="Arial" w:hAnsi="Arial" w:cs="Arial"/>
        </w:rPr>
        <w:t xml:space="preserve">přednosty </w:t>
      </w:r>
      <w:r w:rsidRPr="004552DA">
        <w:rPr>
          <w:rFonts w:ascii="Arial" w:hAnsi="Arial" w:cs="Arial"/>
        </w:rPr>
        <w:t>pro vědu a výzkum</w:t>
      </w:r>
    </w:p>
    <w:p w:rsidR="007E2DC9" w:rsidRPr="007E2DC9" w:rsidRDefault="007E2DC9" w:rsidP="007E2DC9">
      <w:pPr>
        <w:spacing w:line="240" w:lineRule="auto"/>
        <w:contextualSpacing/>
        <w:rPr>
          <w:rFonts w:ascii="Arial" w:hAnsi="Arial" w:cs="Arial"/>
        </w:rPr>
      </w:pPr>
    </w:p>
    <w:sectPr w:rsidR="007E2DC9" w:rsidRPr="007E2DC9" w:rsidSect="00D23326">
      <w:headerReference w:type="first" r:id="rId8"/>
      <w:pgSz w:w="11906" w:h="16838"/>
      <w:pgMar w:top="1417" w:right="1417" w:bottom="1417" w:left="1417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8F" w:rsidRDefault="000B058F" w:rsidP="0038397A">
      <w:pPr>
        <w:spacing w:after="0" w:line="240" w:lineRule="auto"/>
      </w:pPr>
      <w:r>
        <w:separator/>
      </w:r>
    </w:p>
  </w:endnote>
  <w:endnote w:type="continuationSeparator" w:id="0">
    <w:p w:rsidR="000B058F" w:rsidRDefault="000B058F" w:rsidP="003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8F" w:rsidRDefault="000B058F" w:rsidP="0038397A">
      <w:pPr>
        <w:spacing w:after="0" w:line="240" w:lineRule="auto"/>
      </w:pPr>
      <w:r>
        <w:separator/>
      </w:r>
    </w:p>
  </w:footnote>
  <w:footnote w:type="continuationSeparator" w:id="0">
    <w:p w:rsidR="000B058F" w:rsidRDefault="000B058F" w:rsidP="0038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26" w:rsidRDefault="00D23326" w:rsidP="00D23326">
    <w:pPr>
      <w:pStyle w:val="Zhlav"/>
      <w:tabs>
        <w:tab w:val="clear" w:pos="4536"/>
        <w:tab w:val="left" w:pos="0"/>
        <w:tab w:val="left" w:pos="142"/>
        <w:tab w:val="left" w:pos="709"/>
        <w:tab w:val="left" w:pos="1080"/>
        <w:tab w:val="center" w:pos="4535"/>
      </w:tabs>
      <w:spacing w:line="276" w:lineRule="auto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07ED58" wp14:editId="362937DD">
          <wp:simplePos x="0" y="0"/>
          <wp:positionH relativeFrom="column">
            <wp:posOffset>5643880</wp:posOffset>
          </wp:positionH>
          <wp:positionV relativeFrom="paragraph">
            <wp:posOffset>189230</wp:posOffset>
          </wp:positionV>
          <wp:extent cx="742950" cy="742950"/>
          <wp:effectExtent l="0" t="0" r="0" b="0"/>
          <wp:wrapTight wrapText="bothSides">
            <wp:wrapPolygon edited="0">
              <wp:start x="6646" y="0"/>
              <wp:lineTo x="0" y="1662"/>
              <wp:lineTo x="0" y="14954"/>
              <wp:lineTo x="1108" y="17723"/>
              <wp:lineTo x="4985" y="21046"/>
              <wp:lineTo x="5538" y="21046"/>
              <wp:lineTo x="14954" y="21046"/>
              <wp:lineTo x="15508" y="21046"/>
              <wp:lineTo x="19938" y="17723"/>
              <wp:lineTo x="21046" y="14400"/>
              <wp:lineTo x="21046" y="3877"/>
              <wp:lineTo x="14954" y="0"/>
              <wp:lineTo x="664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3326" w:rsidRPr="00F1266E" w:rsidRDefault="000B058F" w:rsidP="00D23326">
    <w:pPr>
      <w:pStyle w:val="Zhlav"/>
      <w:tabs>
        <w:tab w:val="clear" w:pos="4536"/>
        <w:tab w:val="left" w:pos="0"/>
        <w:tab w:val="left" w:pos="142"/>
        <w:tab w:val="left" w:pos="709"/>
        <w:tab w:val="left" w:pos="1080"/>
        <w:tab w:val="center" w:pos="4535"/>
      </w:tabs>
      <w:spacing w:line="276" w:lineRule="auto"/>
      <w:jc w:val="center"/>
      <w:rPr>
        <w:rFonts w:ascii="Cambria" w:hAnsi="Cambria"/>
        <w:b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1pt;margin-top:4.95pt;width:64.75pt;height:49.85pt;z-index:251659264;visibility:visible;mso-wrap-edited:f">
          <v:imagedata r:id="rId2" o:title=""/>
        </v:shape>
        <o:OLEObject Type="Embed" ProgID="Word.Picture.8" ShapeID="_x0000_s2051" DrawAspect="Content" ObjectID="_1759577231" r:id="rId3"/>
      </w:object>
    </w:r>
    <w:r w:rsidR="00D23326" w:rsidRPr="00F1266E">
      <w:rPr>
        <w:rFonts w:ascii="Cambria" w:hAnsi="Cambria"/>
        <w:b/>
        <w:sz w:val="28"/>
      </w:rPr>
      <w:t xml:space="preserve">Neurologická klinika </w:t>
    </w:r>
  </w:p>
  <w:p w:rsidR="00D23326" w:rsidRPr="00F1266E" w:rsidRDefault="00D23326" w:rsidP="00D23326">
    <w:pPr>
      <w:pStyle w:val="Zhlav"/>
      <w:tabs>
        <w:tab w:val="clear" w:pos="4536"/>
        <w:tab w:val="left" w:pos="0"/>
        <w:tab w:val="left" w:pos="142"/>
        <w:tab w:val="left" w:pos="709"/>
        <w:tab w:val="left" w:pos="1080"/>
        <w:tab w:val="center" w:pos="4535"/>
      </w:tabs>
      <w:spacing w:line="276" w:lineRule="auto"/>
      <w:jc w:val="center"/>
      <w:rPr>
        <w:rFonts w:ascii="Cambria" w:hAnsi="Cambria"/>
        <w:b/>
        <w:sz w:val="22"/>
        <w:szCs w:val="22"/>
      </w:rPr>
    </w:pPr>
    <w:r w:rsidRPr="00F1266E">
      <w:rPr>
        <w:rFonts w:ascii="Cambria" w:hAnsi="Cambria"/>
        <w:b/>
        <w:sz w:val="24"/>
      </w:rPr>
      <w:t xml:space="preserve">2. </w:t>
    </w:r>
    <w:r w:rsidRPr="00F1266E">
      <w:rPr>
        <w:rFonts w:ascii="Cambria" w:hAnsi="Cambria"/>
        <w:b/>
        <w:sz w:val="22"/>
        <w:szCs w:val="22"/>
      </w:rPr>
      <w:t>lékařské fakulty Univerzity Karlovy a Fakultní nemocnice v Motole</w:t>
    </w:r>
  </w:p>
  <w:p w:rsidR="00D23326" w:rsidRPr="00F1266E" w:rsidRDefault="00D23326" w:rsidP="00D23326">
    <w:pPr>
      <w:pStyle w:val="Zhlav"/>
      <w:tabs>
        <w:tab w:val="clear" w:pos="4536"/>
        <w:tab w:val="left" w:pos="0"/>
        <w:tab w:val="left" w:pos="142"/>
        <w:tab w:val="left" w:pos="709"/>
        <w:tab w:val="left" w:pos="1080"/>
        <w:tab w:val="center" w:pos="4535"/>
      </w:tabs>
      <w:spacing w:line="276" w:lineRule="auto"/>
      <w:jc w:val="center"/>
      <w:rPr>
        <w:rFonts w:ascii="Cambria" w:hAnsi="Cambria"/>
        <w:sz w:val="22"/>
        <w:szCs w:val="22"/>
      </w:rPr>
    </w:pPr>
    <w:r w:rsidRPr="00F1266E">
      <w:rPr>
        <w:rFonts w:ascii="Cambria" w:hAnsi="Cambria"/>
        <w:b/>
        <w:sz w:val="22"/>
        <w:szCs w:val="22"/>
      </w:rPr>
      <w:t>Přednosta</w:t>
    </w:r>
    <w:r>
      <w:rPr>
        <w:rFonts w:ascii="Cambria" w:hAnsi="Cambria"/>
        <w:b/>
        <w:sz w:val="22"/>
        <w:szCs w:val="22"/>
      </w:rPr>
      <w:t>:</w:t>
    </w:r>
    <w:r w:rsidRPr="00F1266E"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b/>
        <w:sz w:val="22"/>
        <w:szCs w:val="22"/>
      </w:rPr>
      <w:t>prof</w:t>
    </w:r>
    <w:r w:rsidRPr="00F1266E">
      <w:rPr>
        <w:rFonts w:ascii="Cambria" w:hAnsi="Cambria"/>
        <w:b/>
        <w:sz w:val="22"/>
        <w:szCs w:val="22"/>
      </w:rPr>
      <w:t xml:space="preserve">. MUDr. Petr </w:t>
    </w:r>
    <w:proofErr w:type="spellStart"/>
    <w:r w:rsidRPr="00F1266E">
      <w:rPr>
        <w:rFonts w:ascii="Cambria" w:hAnsi="Cambria"/>
        <w:b/>
        <w:sz w:val="22"/>
        <w:szCs w:val="22"/>
      </w:rPr>
      <w:t>Marusič</w:t>
    </w:r>
    <w:proofErr w:type="spellEnd"/>
    <w:r w:rsidRPr="00F1266E">
      <w:rPr>
        <w:rFonts w:ascii="Cambria" w:hAnsi="Cambria"/>
        <w:b/>
        <w:sz w:val="22"/>
        <w:szCs w:val="22"/>
      </w:rPr>
      <w:t>, Ph.D.</w:t>
    </w:r>
  </w:p>
  <w:p w:rsidR="00D23326" w:rsidRPr="00F1266E" w:rsidRDefault="002B32EB" w:rsidP="00D23326">
    <w:pPr>
      <w:pStyle w:val="Zhlav"/>
      <w:tabs>
        <w:tab w:val="left" w:pos="0"/>
        <w:tab w:val="left" w:pos="142"/>
        <w:tab w:val="left" w:pos="709"/>
      </w:tabs>
      <w:spacing w:line="276" w:lineRule="auto"/>
      <w:jc w:val="center"/>
      <w:rPr>
        <w:rFonts w:ascii="Cambria" w:hAnsi="Cambria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6650FAEA" wp14:editId="4BB6D6D9">
              <wp:simplePos x="0" y="0"/>
              <wp:positionH relativeFrom="column">
                <wp:posOffset>-556895</wp:posOffset>
              </wp:positionH>
              <wp:positionV relativeFrom="paragraph">
                <wp:posOffset>240664</wp:posOffset>
              </wp:positionV>
              <wp:extent cx="6800215" cy="0"/>
              <wp:effectExtent l="0" t="0" r="19685" b="19050"/>
              <wp:wrapThrough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hrough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1B9CF" id="Přímá spojnic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85pt,18.95pt" to="491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Q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WSapoNsjBH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" o:allowincell="f">
              <w10:wrap type="through"/>
            </v:line>
          </w:pict>
        </mc:Fallback>
      </mc:AlternateContent>
    </w:r>
    <w:r w:rsidR="00D23326" w:rsidRPr="00F1266E">
      <w:rPr>
        <w:rFonts w:ascii="Cambria" w:hAnsi="Cambria"/>
      </w:rPr>
      <w:t>V Úvalu 84, Praha 5, 150 06, tel.</w:t>
    </w:r>
    <w:r w:rsidR="00D23326">
      <w:rPr>
        <w:rFonts w:ascii="Cambria" w:hAnsi="Cambria"/>
      </w:rPr>
      <w:t xml:space="preserve"> </w:t>
    </w:r>
    <w:r w:rsidR="00D23326" w:rsidRPr="00F1266E">
      <w:rPr>
        <w:rFonts w:ascii="Cambria" w:hAnsi="Cambria"/>
      </w:rPr>
      <w:t>224 436 801</w:t>
    </w:r>
    <w:r w:rsidR="00D23326">
      <w:rPr>
        <w:rFonts w:ascii="Cambria" w:hAnsi="Cambria"/>
      </w:rPr>
      <w:t xml:space="preserve">, </w:t>
    </w:r>
    <w:r w:rsidR="00D23326" w:rsidRPr="00F1266E">
      <w:rPr>
        <w:rFonts w:ascii="Cambria" w:hAnsi="Cambria"/>
      </w:rPr>
      <w:t>fax: 224 436</w:t>
    </w:r>
    <w:r w:rsidR="00D23326">
      <w:rPr>
        <w:rFonts w:ascii="Cambria" w:hAnsi="Cambria"/>
      </w:rPr>
      <w:t> </w:t>
    </w:r>
    <w:r w:rsidR="00D23326" w:rsidRPr="00F1266E">
      <w:rPr>
        <w:rFonts w:ascii="Cambria" w:hAnsi="Cambria"/>
      </w:rPr>
      <w:t>820</w:t>
    </w:r>
    <w:r w:rsidR="00D23326">
      <w:rPr>
        <w:rFonts w:ascii="Cambria" w:hAnsi="Cambria"/>
      </w:rPr>
      <w:t>, neurologie@fnmotol.cz</w:t>
    </w:r>
    <w:r w:rsidR="00D23326" w:rsidRPr="00F1266E">
      <w:rPr>
        <w:rFonts w:ascii="Cambria" w:hAnsi="Cambria"/>
        <w:sz w:val="8"/>
      </w:rPr>
      <w:t xml:space="preserve"> </w:t>
    </w:r>
  </w:p>
  <w:p w:rsidR="00D23326" w:rsidRDefault="00D23326" w:rsidP="00D23326"/>
  <w:p w:rsidR="00D23326" w:rsidRDefault="00D233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12"/>
    <w:multiLevelType w:val="hybridMultilevel"/>
    <w:tmpl w:val="D9C84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A"/>
    <w:rsid w:val="00001C7F"/>
    <w:rsid w:val="00034D39"/>
    <w:rsid w:val="00054457"/>
    <w:rsid w:val="000562DD"/>
    <w:rsid w:val="0005733F"/>
    <w:rsid w:val="00063405"/>
    <w:rsid w:val="00076981"/>
    <w:rsid w:val="000814D6"/>
    <w:rsid w:val="000A6B2A"/>
    <w:rsid w:val="000B058F"/>
    <w:rsid w:val="000E5B92"/>
    <w:rsid w:val="0011059C"/>
    <w:rsid w:val="00112360"/>
    <w:rsid w:val="00170631"/>
    <w:rsid w:val="00197F76"/>
    <w:rsid w:val="00202E51"/>
    <w:rsid w:val="00224C79"/>
    <w:rsid w:val="00231C25"/>
    <w:rsid w:val="002B2909"/>
    <w:rsid w:val="002B32EB"/>
    <w:rsid w:val="002C6289"/>
    <w:rsid w:val="002D2A0C"/>
    <w:rsid w:val="002D5556"/>
    <w:rsid w:val="002E5488"/>
    <w:rsid w:val="003215E8"/>
    <w:rsid w:val="003318C9"/>
    <w:rsid w:val="00351CD0"/>
    <w:rsid w:val="0037760A"/>
    <w:rsid w:val="0038397A"/>
    <w:rsid w:val="0039562A"/>
    <w:rsid w:val="003B652D"/>
    <w:rsid w:val="003F0A5A"/>
    <w:rsid w:val="003F7919"/>
    <w:rsid w:val="00460F8C"/>
    <w:rsid w:val="004760CA"/>
    <w:rsid w:val="004844D5"/>
    <w:rsid w:val="00495DAE"/>
    <w:rsid w:val="00496184"/>
    <w:rsid w:val="004C71EB"/>
    <w:rsid w:val="004F0D64"/>
    <w:rsid w:val="005032CF"/>
    <w:rsid w:val="0050536B"/>
    <w:rsid w:val="005129F5"/>
    <w:rsid w:val="0053392A"/>
    <w:rsid w:val="00536D52"/>
    <w:rsid w:val="00540718"/>
    <w:rsid w:val="00540E68"/>
    <w:rsid w:val="005710C5"/>
    <w:rsid w:val="00585F74"/>
    <w:rsid w:val="005A6168"/>
    <w:rsid w:val="005B2942"/>
    <w:rsid w:val="005C0D40"/>
    <w:rsid w:val="005C27E7"/>
    <w:rsid w:val="005E4706"/>
    <w:rsid w:val="00606B7C"/>
    <w:rsid w:val="00623163"/>
    <w:rsid w:val="00623CB5"/>
    <w:rsid w:val="00636F1E"/>
    <w:rsid w:val="006670A1"/>
    <w:rsid w:val="00681D51"/>
    <w:rsid w:val="006977B9"/>
    <w:rsid w:val="006B27E3"/>
    <w:rsid w:val="006B54C8"/>
    <w:rsid w:val="006E338A"/>
    <w:rsid w:val="006F5289"/>
    <w:rsid w:val="00720372"/>
    <w:rsid w:val="00757362"/>
    <w:rsid w:val="007828F1"/>
    <w:rsid w:val="0079566E"/>
    <w:rsid w:val="007A3900"/>
    <w:rsid w:val="007A4A67"/>
    <w:rsid w:val="007C3385"/>
    <w:rsid w:val="007E2DC9"/>
    <w:rsid w:val="008001CB"/>
    <w:rsid w:val="008550E4"/>
    <w:rsid w:val="00881714"/>
    <w:rsid w:val="0088180A"/>
    <w:rsid w:val="008A0D95"/>
    <w:rsid w:val="008A6CD5"/>
    <w:rsid w:val="008B0A4E"/>
    <w:rsid w:val="008D6844"/>
    <w:rsid w:val="008F20B7"/>
    <w:rsid w:val="0091205B"/>
    <w:rsid w:val="00921CEC"/>
    <w:rsid w:val="00935223"/>
    <w:rsid w:val="00937E16"/>
    <w:rsid w:val="00943B28"/>
    <w:rsid w:val="009727A9"/>
    <w:rsid w:val="00A1527C"/>
    <w:rsid w:val="00A70EAB"/>
    <w:rsid w:val="00AE0AC7"/>
    <w:rsid w:val="00AE63B1"/>
    <w:rsid w:val="00B53282"/>
    <w:rsid w:val="00B547D2"/>
    <w:rsid w:val="00B5622D"/>
    <w:rsid w:val="00B56959"/>
    <w:rsid w:val="00B56B15"/>
    <w:rsid w:val="00BC2AE1"/>
    <w:rsid w:val="00BD5577"/>
    <w:rsid w:val="00BF095C"/>
    <w:rsid w:val="00BF7100"/>
    <w:rsid w:val="00C267B7"/>
    <w:rsid w:val="00C73D86"/>
    <w:rsid w:val="00C8326E"/>
    <w:rsid w:val="00CC4503"/>
    <w:rsid w:val="00D23326"/>
    <w:rsid w:val="00D45556"/>
    <w:rsid w:val="00D5483D"/>
    <w:rsid w:val="00DA2689"/>
    <w:rsid w:val="00DA7256"/>
    <w:rsid w:val="00DC1F41"/>
    <w:rsid w:val="00DD6171"/>
    <w:rsid w:val="00DE1C7A"/>
    <w:rsid w:val="00DE47FB"/>
    <w:rsid w:val="00E14BE9"/>
    <w:rsid w:val="00E219F0"/>
    <w:rsid w:val="00E36870"/>
    <w:rsid w:val="00E5198B"/>
    <w:rsid w:val="00E5314E"/>
    <w:rsid w:val="00EC5627"/>
    <w:rsid w:val="00ED2357"/>
    <w:rsid w:val="00EF1F21"/>
    <w:rsid w:val="00F27A7B"/>
    <w:rsid w:val="00F41533"/>
    <w:rsid w:val="00F55BA0"/>
    <w:rsid w:val="00F609A8"/>
    <w:rsid w:val="00F62119"/>
    <w:rsid w:val="00F97339"/>
    <w:rsid w:val="00FD7DE5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AB9B9"/>
  <w15:docId w15:val="{3765B91B-0DB4-4215-AA7E-D8C6CE5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3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39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7A"/>
  </w:style>
  <w:style w:type="paragraph" w:styleId="Textbubliny">
    <w:name w:val="Balloon Text"/>
    <w:basedOn w:val="Normln"/>
    <w:link w:val="TextbublinyChar"/>
    <w:uiPriority w:val="99"/>
    <w:semiHidden/>
    <w:unhideWhenUsed/>
    <w:rsid w:val="003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5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2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2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Ulovcová</dc:creator>
  <cp:lastModifiedBy>Helena Ulovcová 4441</cp:lastModifiedBy>
  <cp:revision>4</cp:revision>
  <cp:lastPrinted>2023-10-23T12:12:00Z</cp:lastPrinted>
  <dcterms:created xsi:type="dcterms:W3CDTF">2023-10-23T12:11:00Z</dcterms:created>
  <dcterms:modified xsi:type="dcterms:W3CDTF">2023-10-23T12:41:00Z</dcterms:modified>
</cp:coreProperties>
</file>