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C5" w:rsidRDefault="00E15951" w:rsidP="00184168">
      <w:pPr>
        <w:spacing w:line="240" w:lineRule="auto"/>
        <w:rPr>
          <w:i/>
          <w:sz w:val="28"/>
          <w:szCs w:val="28"/>
        </w:rPr>
      </w:pPr>
      <w:r w:rsidRPr="008B5F49">
        <w:rPr>
          <w:b/>
          <w:sz w:val="28"/>
          <w:szCs w:val="28"/>
        </w:rPr>
        <w:t>A) PRO LÉKAŘE</w:t>
      </w:r>
      <w:r w:rsidRPr="008B5F49">
        <w:rPr>
          <w:b/>
          <w:i/>
          <w:sz w:val="28"/>
          <w:szCs w:val="28"/>
        </w:rPr>
        <w:t>:</w:t>
      </w:r>
      <w:r w:rsidRPr="008B5F49">
        <w:rPr>
          <w:i/>
          <w:sz w:val="28"/>
          <w:szCs w:val="28"/>
        </w:rPr>
        <w:t xml:space="preserve"> (body 1-3 vyplní indikující lékař)</w:t>
      </w:r>
    </w:p>
    <w:p w:rsidR="00E15951" w:rsidRPr="00677AC5" w:rsidRDefault="00E15951" w:rsidP="00184168">
      <w:pPr>
        <w:spacing w:line="240" w:lineRule="auto"/>
        <w:rPr>
          <w:i/>
          <w:sz w:val="28"/>
          <w:szCs w:val="28"/>
        </w:rPr>
      </w:pPr>
      <w:r>
        <w:rPr>
          <w:b/>
        </w:rPr>
        <w:t xml:space="preserve">1) Údaje o </w:t>
      </w:r>
      <w:r w:rsidRPr="008B5F49">
        <w:rPr>
          <w:b/>
        </w:rPr>
        <w:t>pacient</w:t>
      </w:r>
      <w:r>
        <w:rPr>
          <w:b/>
        </w:rPr>
        <w:t>ovi</w:t>
      </w:r>
      <w:r w:rsidRPr="008B5F49">
        <w:rPr>
          <w:b/>
        </w:rPr>
        <w:t>:</w:t>
      </w:r>
    </w:p>
    <w:p w:rsidR="00E15951" w:rsidRDefault="00E15951" w:rsidP="00184168">
      <w:pPr>
        <w:spacing w:line="240" w:lineRule="auto"/>
      </w:pPr>
      <w:r>
        <w:t xml:space="preserve"> </w:t>
      </w:r>
      <w:r w:rsidRPr="008B5F49">
        <w:t xml:space="preserve">Jméno </w:t>
      </w:r>
      <w:r>
        <w:t>a příjmení</w:t>
      </w:r>
      <w:r w:rsidRPr="008B5F49">
        <w:t>: …………………………………………………………………………………………………………………………</w:t>
      </w:r>
    </w:p>
    <w:p w:rsidR="00E15951" w:rsidRDefault="00E15951" w:rsidP="00184168">
      <w:pPr>
        <w:spacing w:line="240" w:lineRule="auto"/>
      </w:pPr>
    </w:p>
    <w:p w:rsidR="00E15951" w:rsidRDefault="00E15951" w:rsidP="008B5F49">
      <w:pPr>
        <w:spacing w:line="240" w:lineRule="auto"/>
      </w:pPr>
      <w:r w:rsidRPr="008B5F49">
        <w:t xml:space="preserve"> </w:t>
      </w:r>
      <w:r>
        <w:t xml:space="preserve"> Rodné číslo</w:t>
      </w:r>
      <w:r w:rsidRPr="008B5F49">
        <w:t>: …………………………………………………………………………</w:t>
      </w:r>
      <w:r>
        <w:t xml:space="preserve"> Pojišťovna: </w:t>
      </w:r>
      <w:r w:rsidRPr="008B5F49">
        <w:t>……………………………………</w:t>
      </w:r>
    </w:p>
    <w:p w:rsidR="00E15951" w:rsidRDefault="00E15951" w:rsidP="008B5F49">
      <w:pPr>
        <w:spacing w:line="240" w:lineRule="auto"/>
      </w:pPr>
    </w:p>
    <w:p w:rsidR="00677AC5" w:rsidRDefault="00677AC5" w:rsidP="00184168">
      <w:pPr>
        <w:spacing w:line="240" w:lineRule="auto"/>
      </w:pPr>
    </w:p>
    <w:p w:rsidR="00E15951" w:rsidRDefault="00E15951" w:rsidP="00184168">
      <w:pPr>
        <w:spacing w:line="240" w:lineRule="auto"/>
      </w:pPr>
      <w:r>
        <w:rPr>
          <w:b/>
        </w:rPr>
        <w:t>2</w:t>
      </w:r>
      <w:r w:rsidRPr="00E246CC">
        <w:rPr>
          <w:b/>
        </w:rPr>
        <w:t xml:space="preserve">) </w:t>
      </w:r>
      <w:r>
        <w:rPr>
          <w:b/>
        </w:rPr>
        <w:t>Obtíže pacienta</w:t>
      </w:r>
      <w:r>
        <w:t xml:space="preserve"> (charakter, délka trvání, provokace obtíží)</w:t>
      </w:r>
    </w:p>
    <w:p w:rsidR="00E15951" w:rsidRDefault="00E15951" w:rsidP="00184168">
      <w:pPr>
        <w:spacing w:after="0" w:line="240" w:lineRule="auto"/>
      </w:pPr>
    </w:p>
    <w:p w:rsidR="00E15951" w:rsidRDefault="00E15951" w:rsidP="00184168">
      <w:pPr>
        <w:spacing w:after="0" w:line="240" w:lineRule="auto"/>
      </w:pPr>
    </w:p>
    <w:p w:rsidR="00677AC5" w:rsidRDefault="00677AC5" w:rsidP="00184168">
      <w:pPr>
        <w:spacing w:after="0" w:line="240" w:lineRule="auto"/>
      </w:pPr>
    </w:p>
    <w:p w:rsidR="00677AC5" w:rsidRPr="001B7C8B" w:rsidRDefault="00677AC5" w:rsidP="0018416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8737"/>
      </w:tblGrid>
      <w:tr w:rsidR="00E15951" w:rsidRPr="001009C2" w:rsidTr="001009C2">
        <w:trPr>
          <w:trHeight w:val="505"/>
        </w:trPr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:rsidR="00E15951" w:rsidRPr="001009C2" w:rsidRDefault="00E15951" w:rsidP="001009C2">
            <w:pPr>
              <w:spacing w:after="0" w:line="240" w:lineRule="auto"/>
            </w:pPr>
            <w:r w:rsidRPr="001009C2">
              <w:rPr>
                <w:b/>
              </w:rPr>
              <w:t>3) Typ vyšetření a důvod vyšetření:</w:t>
            </w:r>
          </w:p>
        </w:tc>
      </w:tr>
      <w:tr w:rsidR="00E15951" w:rsidRPr="001009C2" w:rsidTr="001009C2">
        <w:tc>
          <w:tcPr>
            <w:tcW w:w="9016" w:type="dxa"/>
            <w:gridSpan w:val="2"/>
          </w:tcPr>
          <w:p w:rsidR="00E15951" w:rsidRPr="001009C2" w:rsidRDefault="00E15951" w:rsidP="001009C2">
            <w:pPr>
              <w:spacing w:after="0" w:line="240" w:lineRule="auto"/>
              <w:rPr>
                <w:b/>
              </w:rPr>
            </w:pPr>
            <w:r w:rsidRPr="001009C2">
              <w:rPr>
                <w:rFonts w:cs="Calibri"/>
                <w:b/>
              </w:rPr>
              <w:t xml:space="preserve">⃝ </w:t>
            </w:r>
            <w:r w:rsidRPr="001009C2">
              <w:rPr>
                <w:b/>
              </w:rPr>
              <w:t>jícnová manometrie</w:t>
            </w:r>
          </w:p>
        </w:tc>
      </w:tr>
      <w:tr w:rsidR="00E15951" w:rsidRPr="001009C2" w:rsidTr="001009C2">
        <w:tc>
          <w:tcPr>
            <w:tcW w:w="279" w:type="dxa"/>
            <w:tcBorders>
              <w:bottom w:val="nil"/>
              <w:right w:val="nil"/>
            </w:tcBorders>
          </w:tcPr>
          <w:p w:rsidR="00E15951" w:rsidRPr="001009C2" w:rsidRDefault="00E15951" w:rsidP="001009C2">
            <w:pPr>
              <w:spacing w:after="0" w:line="240" w:lineRule="auto"/>
            </w:pPr>
          </w:p>
        </w:tc>
        <w:tc>
          <w:tcPr>
            <w:tcW w:w="8737" w:type="dxa"/>
            <w:tcBorders>
              <w:left w:val="nil"/>
              <w:bottom w:val="nil"/>
            </w:tcBorders>
          </w:tcPr>
          <w:p w:rsidR="00E15951" w:rsidRPr="001009C2" w:rsidRDefault="00E15951" w:rsidP="001009C2">
            <w:pPr>
              <w:spacing w:after="0" w:line="240" w:lineRule="auto"/>
              <w:rPr>
                <w:rFonts w:cs="Calibri"/>
              </w:rPr>
            </w:pPr>
            <w:r w:rsidRPr="001009C2">
              <w:rPr>
                <w:rFonts w:cs="Calibri"/>
              </w:rPr>
              <w:t xml:space="preserve"> ⃝ Prokázaný GERD před plánovanou </w:t>
            </w:r>
            <w:proofErr w:type="spellStart"/>
            <w:r w:rsidRPr="001009C2">
              <w:rPr>
                <w:rFonts w:cs="Calibri"/>
              </w:rPr>
              <w:t>fundoplikací</w:t>
            </w:r>
            <w:proofErr w:type="spellEnd"/>
          </w:p>
        </w:tc>
      </w:tr>
      <w:tr w:rsidR="00E15951" w:rsidRPr="001009C2" w:rsidTr="001009C2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E15951" w:rsidRPr="001009C2" w:rsidRDefault="00E15951" w:rsidP="001009C2">
            <w:pPr>
              <w:spacing w:after="0" w:line="240" w:lineRule="auto"/>
            </w:pPr>
          </w:p>
        </w:tc>
        <w:tc>
          <w:tcPr>
            <w:tcW w:w="8737" w:type="dxa"/>
            <w:tcBorders>
              <w:top w:val="nil"/>
              <w:left w:val="nil"/>
              <w:bottom w:val="nil"/>
            </w:tcBorders>
          </w:tcPr>
          <w:p w:rsidR="00E15951" w:rsidRPr="001009C2" w:rsidRDefault="00E15951" w:rsidP="001009C2">
            <w:pPr>
              <w:spacing w:after="0" w:line="240" w:lineRule="auto"/>
            </w:pPr>
            <w:r w:rsidRPr="001009C2">
              <w:rPr>
                <w:rFonts w:cs="Calibri"/>
              </w:rPr>
              <w:t xml:space="preserve"> ⃝ </w:t>
            </w:r>
            <w:r w:rsidRPr="001009C2">
              <w:t xml:space="preserve">Dysfagie, </w:t>
            </w:r>
            <w:proofErr w:type="spellStart"/>
            <w:r w:rsidRPr="001009C2">
              <w:t>odynofagie</w:t>
            </w:r>
            <w:proofErr w:type="spellEnd"/>
            <w:r w:rsidRPr="001009C2">
              <w:t xml:space="preserve"> </w:t>
            </w:r>
            <w:proofErr w:type="spellStart"/>
            <w:proofErr w:type="gramStart"/>
            <w:r w:rsidRPr="001009C2">
              <w:t>susp</w:t>
            </w:r>
            <w:proofErr w:type="spellEnd"/>
            <w:r w:rsidRPr="001009C2">
              <w:t xml:space="preserve">. z </w:t>
            </w:r>
            <w:proofErr w:type="spellStart"/>
            <w:r w:rsidRPr="001009C2">
              <w:t>dysmotility</w:t>
            </w:r>
            <w:proofErr w:type="spellEnd"/>
            <w:proofErr w:type="gramEnd"/>
            <w:r w:rsidRPr="001009C2">
              <w:t xml:space="preserve"> po vyloučení organické patologie</w:t>
            </w:r>
          </w:p>
        </w:tc>
      </w:tr>
      <w:tr w:rsidR="00E15951" w:rsidRPr="001009C2" w:rsidTr="001009C2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E15951" w:rsidRPr="001009C2" w:rsidRDefault="00E15951" w:rsidP="001009C2">
            <w:pPr>
              <w:spacing w:after="0" w:line="240" w:lineRule="auto"/>
            </w:pPr>
          </w:p>
        </w:tc>
        <w:tc>
          <w:tcPr>
            <w:tcW w:w="8737" w:type="dxa"/>
            <w:tcBorders>
              <w:top w:val="nil"/>
              <w:left w:val="nil"/>
              <w:bottom w:val="nil"/>
            </w:tcBorders>
          </w:tcPr>
          <w:p w:rsidR="00E15951" w:rsidRPr="001009C2" w:rsidRDefault="00E15951" w:rsidP="001009C2">
            <w:pPr>
              <w:spacing w:after="0" w:line="240" w:lineRule="auto"/>
              <w:rPr>
                <w:rFonts w:cs="Calibri"/>
              </w:rPr>
            </w:pPr>
            <w:r w:rsidRPr="001009C2">
              <w:rPr>
                <w:rFonts w:cs="Calibri"/>
              </w:rPr>
              <w:t xml:space="preserve"> ⃝ </w:t>
            </w:r>
            <w:proofErr w:type="spellStart"/>
            <w:r w:rsidRPr="001009C2">
              <w:rPr>
                <w:rFonts w:cs="Calibri"/>
              </w:rPr>
              <w:t>S</w:t>
            </w:r>
            <w:r w:rsidRPr="001009C2">
              <w:t>usp</w:t>
            </w:r>
            <w:proofErr w:type="spellEnd"/>
            <w:r w:rsidRPr="001009C2">
              <w:t xml:space="preserve">. </w:t>
            </w:r>
            <w:proofErr w:type="spellStart"/>
            <w:r w:rsidRPr="001009C2">
              <w:t>achalázie</w:t>
            </w:r>
            <w:proofErr w:type="spellEnd"/>
          </w:p>
        </w:tc>
      </w:tr>
      <w:tr w:rsidR="00E15951" w:rsidRPr="001009C2" w:rsidTr="001009C2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E15951" w:rsidRPr="001009C2" w:rsidRDefault="00E15951" w:rsidP="001009C2">
            <w:pPr>
              <w:spacing w:after="0" w:line="240" w:lineRule="auto"/>
            </w:pPr>
          </w:p>
        </w:tc>
        <w:tc>
          <w:tcPr>
            <w:tcW w:w="8737" w:type="dxa"/>
            <w:tcBorders>
              <w:top w:val="nil"/>
              <w:left w:val="nil"/>
              <w:bottom w:val="nil"/>
            </w:tcBorders>
          </w:tcPr>
          <w:p w:rsidR="00E15951" w:rsidRPr="001009C2" w:rsidRDefault="00E15951" w:rsidP="001009C2">
            <w:pPr>
              <w:spacing w:after="0" w:line="240" w:lineRule="auto"/>
              <w:rPr>
                <w:rFonts w:cs="Calibri"/>
              </w:rPr>
            </w:pPr>
            <w:r w:rsidRPr="001009C2">
              <w:rPr>
                <w:rFonts w:cs="Calibri"/>
              </w:rPr>
              <w:t xml:space="preserve"> ⃝ Před transplantací plic k vyloučení </w:t>
            </w:r>
            <w:proofErr w:type="spellStart"/>
            <w:r w:rsidRPr="001009C2">
              <w:rPr>
                <w:rFonts w:cs="Calibri"/>
              </w:rPr>
              <w:t>dysmotility</w:t>
            </w:r>
            <w:proofErr w:type="spellEnd"/>
            <w:r w:rsidRPr="001009C2">
              <w:rPr>
                <w:rFonts w:cs="Calibri"/>
              </w:rPr>
              <w:t xml:space="preserve"> jícnu</w:t>
            </w:r>
          </w:p>
        </w:tc>
      </w:tr>
      <w:tr w:rsidR="00E15951" w:rsidRPr="001009C2" w:rsidTr="001009C2">
        <w:tc>
          <w:tcPr>
            <w:tcW w:w="279" w:type="dxa"/>
            <w:tcBorders>
              <w:top w:val="nil"/>
              <w:right w:val="nil"/>
            </w:tcBorders>
          </w:tcPr>
          <w:p w:rsidR="00E15951" w:rsidRPr="001009C2" w:rsidRDefault="00E15951" w:rsidP="001009C2">
            <w:pPr>
              <w:spacing w:after="0" w:line="240" w:lineRule="auto"/>
            </w:pPr>
          </w:p>
        </w:tc>
        <w:tc>
          <w:tcPr>
            <w:tcW w:w="8737" w:type="dxa"/>
            <w:tcBorders>
              <w:top w:val="nil"/>
              <w:left w:val="nil"/>
            </w:tcBorders>
          </w:tcPr>
          <w:p w:rsidR="00E15951" w:rsidRPr="001009C2" w:rsidRDefault="00E15951" w:rsidP="001009C2">
            <w:pPr>
              <w:spacing w:after="0" w:line="240" w:lineRule="auto"/>
            </w:pPr>
            <w:r w:rsidRPr="001009C2">
              <w:rPr>
                <w:rFonts w:cs="Calibri"/>
              </w:rPr>
              <w:t xml:space="preserve"> ⃝ J</w:t>
            </w:r>
            <w:r w:rsidRPr="001009C2">
              <w:t>iné:</w:t>
            </w:r>
          </w:p>
        </w:tc>
      </w:tr>
    </w:tbl>
    <w:p w:rsidR="00E15951" w:rsidRDefault="00E15951" w:rsidP="00986341">
      <w:pPr>
        <w:spacing w:line="240" w:lineRule="auto"/>
      </w:pPr>
    </w:p>
    <w:p w:rsidR="00E15951" w:rsidRDefault="00E15951" w:rsidP="00986341">
      <w:pPr>
        <w:spacing w:line="240" w:lineRule="auto"/>
      </w:pPr>
      <w:r>
        <w:t>Vyšetření objednáte na tel. 22443 4021, ve všední dny vždy od 13:00 - 15:00 hod, po telefonu udejte: 1) celé jméno pacienta, 2) typ vyšetření, 3) důvod vyšetření, 4) telefonní kontakt na pacienta</w:t>
      </w:r>
    </w:p>
    <w:p w:rsidR="00E15951" w:rsidRPr="00184168" w:rsidRDefault="00E15951" w:rsidP="00986341">
      <w:pPr>
        <w:spacing w:line="240" w:lineRule="auto"/>
      </w:pPr>
    </w:p>
    <w:p w:rsidR="00E15951" w:rsidRDefault="00E15951" w:rsidP="00184168">
      <w:pPr>
        <w:spacing w:before="240" w:line="240" w:lineRule="auto"/>
      </w:pPr>
      <w:r>
        <w:t>Termín vyšetření………………………………………………………………….……………………… v …………………………… hod</w:t>
      </w:r>
    </w:p>
    <w:p w:rsidR="00E15951" w:rsidRDefault="00E15951" w:rsidP="00184168">
      <w:pPr>
        <w:spacing w:before="240" w:line="240" w:lineRule="auto"/>
      </w:pPr>
    </w:p>
    <w:p w:rsidR="00E15951" w:rsidRDefault="00E15951" w:rsidP="00184168">
      <w:pPr>
        <w:spacing w:before="240" w:line="240" w:lineRule="auto"/>
      </w:pPr>
      <w:r>
        <w:t>Indikující lékař:</w:t>
      </w:r>
    </w:p>
    <w:p w:rsidR="00E15951" w:rsidRPr="00871B8B" w:rsidRDefault="00E15951" w:rsidP="00184168">
      <w:pPr>
        <w:spacing w:before="240" w:line="240" w:lineRule="auto"/>
      </w:pPr>
      <w:r>
        <w:t>V</w:t>
      </w:r>
      <w:r w:rsidRPr="00871B8B">
        <w:t>ýsledek vyšetření odesl</w:t>
      </w:r>
      <w:r>
        <w:t>at</w:t>
      </w:r>
      <w:r w:rsidRPr="00871B8B">
        <w:t xml:space="preserve"> </w:t>
      </w:r>
      <w:r>
        <w:t>na adresu (razítko pracoviště):</w:t>
      </w:r>
    </w:p>
    <w:p w:rsidR="00E15951" w:rsidRDefault="00E15951" w:rsidP="00146664">
      <w:pPr>
        <w:spacing w:line="240" w:lineRule="auto"/>
        <w:rPr>
          <w:b/>
          <w:sz w:val="28"/>
          <w:szCs w:val="28"/>
        </w:rPr>
      </w:pPr>
    </w:p>
    <w:p w:rsidR="00E15951" w:rsidRDefault="00E15951" w:rsidP="00146664">
      <w:pPr>
        <w:spacing w:line="240" w:lineRule="auto"/>
        <w:rPr>
          <w:b/>
          <w:sz w:val="28"/>
          <w:szCs w:val="28"/>
        </w:rPr>
      </w:pPr>
    </w:p>
    <w:p w:rsidR="00E15951" w:rsidRDefault="00E15951" w:rsidP="00146664">
      <w:pPr>
        <w:spacing w:line="240" w:lineRule="auto"/>
        <w:rPr>
          <w:b/>
          <w:sz w:val="28"/>
          <w:szCs w:val="28"/>
        </w:rPr>
      </w:pPr>
    </w:p>
    <w:p w:rsidR="00E15951" w:rsidRDefault="00E15951" w:rsidP="00146664">
      <w:pPr>
        <w:spacing w:line="240" w:lineRule="auto"/>
        <w:rPr>
          <w:b/>
          <w:sz w:val="28"/>
          <w:szCs w:val="28"/>
        </w:rPr>
      </w:pPr>
    </w:p>
    <w:p w:rsidR="00677AC5" w:rsidRDefault="00677AC5" w:rsidP="00146664">
      <w:pPr>
        <w:spacing w:line="240" w:lineRule="auto"/>
        <w:rPr>
          <w:b/>
          <w:sz w:val="28"/>
          <w:szCs w:val="28"/>
        </w:rPr>
      </w:pPr>
    </w:p>
    <w:p w:rsidR="00E15951" w:rsidRPr="00AA71C6" w:rsidRDefault="00E15951" w:rsidP="00146664">
      <w:pPr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 w:rsidRPr="008B5F49">
        <w:rPr>
          <w:b/>
          <w:sz w:val="28"/>
          <w:szCs w:val="28"/>
        </w:rPr>
        <w:t xml:space="preserve">) </w:t>
      </w:r>
      <w:r w:rsidRPr="00122943">
        <w:rPr>
          <w:b/>
          <w:sz w:val="28"/>
          <w:szCs w:val="28"/>
        </w:rPr>
        <w:t>PRO PACIENTA:</w:t>
      </w:r>
    </w:p>
    <w:p w:rsidR="00E15951" w:rsidRPr="00B2701C" w:rsidRDefault="00E15951" w:rsidP="00146664">
      <w:pPr>
        <w:spacing w:after="0" w:line="240" w:lineRule="auto"/>
        <w:rPr>
          <w:b/>
        </w:rPr>
      </w:pPr>
      <w:r w:rsidRPr="00122943">
        <w:rPr>
          <w:b/>
        </w:rPr>
        <w:t xml:space="preserve">1) </w:t>
      </w:r>
      <w:r w:rsidRPr="00B2701C">
        <w:rPr>
          <w:b/>
        </w:rPr>
        <w:t>Místo vyšetření</w:t>
      </w:r>
      <w:r>
        <w:rPr>
          <w:b/>
        </w:rPr>
        <w:t>:</w:t>
      </w:r>
    </w:p>
    <w:p w:rsidR="00E15951" w:rsidRDefault="00E15951" w:rsidP="00146664">
      <w:pPr>
        <w:spacing w:after="0"/>
      </w:pPr>
      <w:r>
        <w:t>V</w:t>
      </w:r>
      <w:r w:rsidRPr="003720E2">
        <w:t>yšetřen</w:t>
      </w:r>
      <w:r>
        <w:t xml:space="preserve">í probíhá na Funkční vyšetřovně, 4. patro, </w:t>
      </w:r>
      <w:proofErr w:type="gramStart"/>
      <w:r>
        <w:t>uzel C, 1.lůžková</w:t>
      </w:r>
      <w:proofErr w:type="gramEnd"/>
      <w:r>
        <w:t xml:space="preserve"> stanice Interní kliniky FN Motol, při vstupu na oddělení zvoňte na sesternu, a nahlaste vyšetření ke kterému přicházíte, po vstupu na oddělení se posaďte před vyšetřovnou a vyčkejte příchodu lékaře.</w:t>
      </w:r>
      <w:bookmarkStart w:id="0" w:name="_GoBack"/>
      <w:bookmarkEnd w:id="0"/>
    </w:p>
    <w:p w:rsidR="00E15951" w:rsidRPr="00AA71C6" w:rsidRDefault="00E15951" w:rsidP="00146664"/>
    <w:p w:rsidR="00E15951" w:rsidRPr="00146664" w:rsidRDefault="00E15951" w:rsidP="00146664">
      <w:pPr>
        <w:spacing w:before="240" w:after="0" w:line="240" w:lineRule="auto"/>
        <w:rPr>
          <w:b/>
        </w:rPr>
      </w:pPr>
      <w:r>
        <w:rPr>
          <w:b/>
        </w:rPr>
        <w:t xml:space="preserve">2) Příprava k vyšetření: </w:t>
      </w:r>
    </w:p>
    <w:p w:rsidR="00E15951" w:rsidRDefault="00E15951" w:rsidP="00146664">
      <w:pPr>
        <w:spacing w:after="0" w:line="240" w:lineRule="auto"/>
      </w:pPr>
      <w:r>
        <w:t xml:space="preserve">K vyšetření se dostavte nalačno, tzn. od půlnoci nejíst, nepít, nekouřit. </w:t>
      </w:r>
    </w:p>
    <w:p w:rsidR="00E15951" w:rsidRDefault="00E15951" w:rsidP="00146664">
      <w:pPr>
        <w:spacing w:after="0" w:line="240" w:lineRule="auto"/>
      </w:pPr>
    </w:p>
    <w:p w:rsidR="00E15951" w:rsidRDefault="00E15951" w:rsidP="00146664">
      <w:pPr>
        <w:spacing w:after="0" w:line="240" w:lineRule="auto"/>
      </w:pPr>
      <w:r>
        <w:t>Pokud máte vyšetření až v odpoledních hodinách, je možné ráno snídat přesnídávku, nebo jogurt a čaj, ale to vždy s minimálním předstihem 4-6 hodin před vyšetřením.  Pokud by toto nebylo dodrženo, není možné vyšetření provést pro riziko vdechnutí žaludečního obsahu při zavádění sondy.</w:t>
      </w:r>
    </w:p>
    <w:p w:rsidR="00E15951" w:rsidRDefault="00E15951" w:rsidP="00EB36EB">
      <w:pPr>
        <w:spacing w:before="240" w:line="240" w:lineRule="auto"/>
      </w:pPr>
      <w:r>
        <w:t>Vaši chronickou medikaci můžete užít s min. předstihem 4 hodin před vyšetřením a zapít malým douškem vody.</w:t>
      </w:r>
    </w:p>
    <w:p w:rsidR="00E15951" w:rsidRPr="002C6E03" w:rsidRDefault="00E15951" w:rsidP="00EB36EB">
      <w:pPr>
        <w:spacing w:before="240" w:line="240" w:lineRule="auto"/>
      </w:pPr>
    </w:p>
    <w:p w:rsidR="00E15951" w:rsidRDefault="00E15951" w:rsidP="00146664">
      <w:pPr>
        <w:spacing w:after="0"/>
        <w:rPr>
          <w:b/>
        </w:rPr>
      </w:pPr>
      <w:r>
        <w:rPr>
          <w:b/>
        </w:rPr>
        <w:t>3) Vyšetření:</w:t>
      </w:r>
    </w:p>
    <w:p w:rsidR="00E15951" w:rsidRDefault="00E616D1" w:rsidP="00146664">
      <w:r w:rsidRPr="00EC238F">
        <w:t xml:space="preserve">Váš lékař Vás nyní odesílá k zavedení </w:t>
      </w:r>
      <w:r>
        <w:t>manometrické sondy (měkké</w:t>
      </w:r>
      <w:r w:rsidRPr="00EC238F">
        <w:t xml:space="preserve"> hadičky, která měří </w:t>
      </w:r>
      <w:r>
        <w:t>tlaky v průběhu jícnu</w:t>
      </w:r>
      <w:r w:rsidRPr="00EC238F">
        <w:t>).</w:t>
      </w:r>
      <w:r>
        <w:t xml:space="preserve"> </w:t>
      </w:r>
      <w:r w:rsidR="00E15951">
        <w:t xml:space="preserve">Samotné vyšetření probíhá 15-30min, vždy záleží na spolupráci a dráždivosti pacienta. </w:t>
      </w:r>
    </w:p>
    <w:p w:rsidR="00E15951" w:rsidRDefault="00E15951" w:rsidP="00146664">
      <w:pPr>
        <w:spacing w:before="240"/>
      </w:pPr>
      <w:r>
        <w:t>Lékař ve FNM Vám zavede do jedné nosní dírky tuto sondu, která bude fixovaná na nose po dobu vyšetření, poté bude z nosní dírky vytažena.</w:t>
      </w:r>
    </w:p>
    <w:p w:rsidR="00E15951" w:rsidRDefault="00E15951" w:rsidP="00EB36EB">
      <w:pPr>
        <w:spacing w:before="240"/>
      </w:pPr>
      <w:r>
        <w:t xml:space="preserve">Po zavedení přístroje budete vyzváni k provedení několika jednoduchých úkonů, hluboké dýchání, polykání tekutého, nebo tuhého sousta a také období bez polykání. </w:t>
      </w:r>
    </w:p>
    <w:p w:rsidR="00E15951" w:rsidRPr="00A37788" w:rsidRDefault="00E15951" w:rsidP="00146664">
      <w:pPr>
        <w:pStyle w:val="Odstavecseseznamem"/>
      </w:pPr>
    </w:p>
    <w:p w:rsidR="00E15951" w:rsidRPr="00EB36EB" w:rsidRDefault="00E15951" w:rsidP="00EB36EB">
      <w:pPr>
        <w:spacing w:after="0"/>
        <w:rPr>
          <w:b/>
        </w:rPr>
      </w:pPr>
      <w:r>
        <w:rPr>
          <w:b/>
        </w:rPr>
        <w:t>4</w:t>
      </w:r>
      <w:r w:rsidRPr="00A37788">
        <w:rPr>
          <w:b/>
        </w:rPr>
        <w:t xml:space="preserve">) </w:t>
      </w:r>
      <w:r>
        <w:rPr>
          <w:b/>
        </w:rPr>
        <w:t>Výsledky</w:t>
      </w:r>
      <w:r w:rsidRPr="00A37788">
        <w:rPr>
          <w:b/>
        </w:rPr>
        <w:t>:</w:t>
      </w:r>
    </w:p>
    <w:p w:rsidR="00E15951" w:rsidRDefault="00E15951">
      <w:r>
        <w:t>Záznam vyšetření je nutné analyzovat lékařem, to probíhá dle počtu pacientů buď ihned, nebo s odstupem. Konečné výsledky jsou poté odeslány poštou Vašemu indikujícímu lékaři. Další kontrolu u Vašeho lékař</w:t>
      </w:r>
      <w:r w:rsidR="00E616D1">
        <w:t>e proto plánujte s odstupem min.</w:t>
      </w:r>
      <w:r>
        <w:t xml:space="preserve"> 14dní.</w:t>
      </w:r>
    </w:p>
    <w:sectPr w:rsidR="00E15951" w:rsidSect="00E158A2">
      <w:headerReference w:type="default" r:id="rId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51" w:rsidRDefault="00E15951" w:rsidP="00B00FA0">
      <w:pPr>
        <w:spacing w:after="0" w:line="240" w:lineRule="auto"/>
      </w:pPr>
      <w:r>
        <w:separator/>
      </w:r>
    </w:p>
  </w:endnote>
  <w:endnote w:type="continuationSeparator" w:id="0">
    <w:p w:rsidR="00E15951" w:rsidRDefault="00E15951" w:rsidP="00B0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51" w:rsidRDefault="00E15951" w:rsidP="00B00FA0">
      <w:pPr>
        <w:spacing w:after="0" w:line="240" w:lineRule="auto"/>
      </w:pPr>
      <w:r>
        <w:separator/>
      </w:r>
    </w:p>
  </w:footnote>
  <w:footnote w:type="continuationSeparator" w:id="0">
    <w:p w:rsidR="00E15951" w:rsidRDefault="00E15951" w:rsidP="00B0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51" w:rsidRDefault="00E15951" w:rsidP="00B00FA0">
    <w:pPr>
      <w:spacing w:after="0"/>
      <w:jc w:val="center"/>
      <w:rPr>
        <w:sz w:val="36"/>
        <w:szCs w:val="36"/>
      </w:rPr>
    </w:pPr>
    <w:r w:rsidRPr="00B00FA0">
      <w:rPr>
        <w:sz w:val="36"/>
        <w:szCs w:val="36"/>
      </w:rPr>
      <w:t xml:space="preserve">Žádanka k funkčnímu vyšetření ve </w:t>
    </w:r>
    <w:r>
      <w:rPr>
        <w:sz w:val="36"/>
        <w:szCs w:val="36"/>
      </w:rPr>
      <w:t>F</w:t>
    </w:r>
    <w:r w:rsidRPr="00B00FA0">
      <w:rPr>
        <w:sz w:val="36"/>
        <w:szCs w:val="36"/>
      </w:rPr>
      <w:t>N Motol</w:t>
    </w:r>
  </w:p>
  <w:p w:rsidR="00677AC5" w:rsidRPr="00677AC5" w:rsidRDefault="00677AC5" w:rsidP="00677AC5">
    <w:pPr>
      <w:spacing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JÍCNOVÁ MANOMETRIE</w:t>
    </w:r>
  </w:p>
  <w:p w:rsidR="00E15951" w:rsidRPr="008B5F49" w:rsidRDefault="00E15951" w:rsidP="00B00FA0">
    <w:pPr>
      <w:spacing w:line="240" w:lineRule="auto"/>
      <w:jc w:val="center"/>
      <w:rPr>
        <w:sz w:val="16"/>
        <w:szCs w:val="16"/>
      </w:rPr>
    </w:pPr>
    <w:r w:rsidRPr="008B5F49">
      <w:rPr>
        <w:sz w:val="16"/>
        <w:szCs w:val="16"/>
      </w:rPr>
      <w:t xml:space="preserve">!! POZOR: K vyšetření přijímáme pouze s touto vyplněnou </w:t>
    </w:r>
    <w:proofErr w:type="gramStart"/>
    <w:r w:rsidRPr="008B5F49">
      <w:rPr>
        <w:sz w:val="16"/>
        <w:szCs w:val="16"/>
      </w:rPr>
      <w:t>žádankou !!</w:t>
    </w:r>
    <w:proofErr w:type="gramEnd"/>
  </w:p>
  <w:p w:rsidR="00E15951" w:rsidRDefault="00E1595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549D"/>
    <w:multiLevelType w:val="hybridMultilevel"/>
    <w:tmpl w:val="B0EE2A3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3D4F60"/>
    <w:multiLevelType w:val="hybridMultilevel"/>
    <w:tmpl w:val="DB54C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233DF"/>
    <w:multiLevelType w:val="hybridMultilevel"/>
    <w:tmpl w:val="009EF54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530039"/>
    <w:multiLevelType w:val="hybridMultilevel"/>
    <w:tmpl w:val="7054C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64D06"/>
    <w:multiLevelType w:val="hybridMultilevel"/>
    <w:tmpl w:val="3B582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55E6C"/>
    <w:multiLevelType w:val="hybridMultilevel"/>
    <w:tmpl w:val="7F32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8A2"/>
    <w:rsid w:val="0008618D"/>
    <w:rsid w:val="00097622"/>
    <w:rsid w:val="001009C2"/>
    <w:rsid w:val="00122943"/>
    <w:rsid w:val="00146664"/>
    <w:rsid w:val="00176F3A"/>
    <w:rsid w:val="00184168"/>
    <w:rsid w:val="001A7A7C"/>
    <w:rsid w:val="001B7C8B"/>
    <w:rsid w:val="0021214C"/>
    <w:rsid w:val="00226350"/>
    <w:rsid w:val="002B7672"/>
    <w:rsid w:val="002C6E03"/>
    <w:rsid w:val="003720E2"/>
    <w:rsid w:val="003B1384"/>
    <w:rsid w:val="003B57E2"/>
    <w:rsid w:val="003C367B"/>
    <w:rsid w:val="00414BD9"/>
    <w:rsid w:val="004442AF"/>
    <w:rsid w:val="005A5F16"/>
    <w:rsid w:val="005C380D"/>
    <w:rsid w:val="00677AC5"/>
    <w:rsid w:val="006C03F7"/>
    <w:rsid w:val="006F47A5"/>
    <w:rsid w:val="0085176C"/>
    <w:rsid w:val="008644CD"/>
    <w:rsid w:val="00871B8B"/>
    <w:rsid w:val="0089784F"/>
    <w:rsid w:val="008B5F49"/>
    <w:rsid w:val="00934724"/>
    <w:rsid w:val="00986341"/>
    <w:rsid w:val="0099109E"/>
    <w:rsid w:val="009D6B02"/>
    <w:rsid w:val="009E33B8"/>
    <w:rsid w:val="009F70D2"/>
    <w:rsid w:val="00A361EC"/>
    <w:rsid w:val="00A37788"/>
    <w:rsid w:val="00AA71C6"/>
    <w:rsid w:val="00B00FA0"/>
    <w:rsid w:val="00B14650"/>
    <w:rsid w:val="00B2701C"/>
    <w:rsid w:val="00BC7780"/>
    <w:rsid w:val="00C201CD"/>
    <w:rsid w:val="00CC3600"/>
    <w:rsid w:val="00DC171B"/>
    <w:rsid w:val="00E051ED"/>
    <w:rsid w:val="00E158A2"/>
    <w:rsid w:val="00E15951"/>
    <w:rsid w:val="00E246CC"/>
    <w:rsid w:val="00E358A5"/>
    <w:rsid w:val="00E52B82"/>
    <w:rsid w:val="00E616D1"/>
    <w:rsid w:val="00E96D21"/>
    <w:rsid w:val="00EB165E"/>
    <w:rsid w:val="00EB36EB"/>
    <w:rsid w:val="00EC238F"/>
    <w:rsid w:val="00EC6DD8"/>
    <w:rsid w:val="00F11FDE"/>
    <w:rsid w:val="00F84347"/>
    <w:rsid w:val="00FD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780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B1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3B13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00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00FA0"/>
    <w:rPr>
      <w:rFonts w:cs="Times New Roman"/>
    </w:rPr>
  </w:style>
  <w:style w:type="paragraph" w:styleId="Zpat">
    <w:name w:val="footer"/>
    <w:basedOn w:val="Normln"/>
    <w:link w:val="ZpatChar"/>
    <w:uiPriority w:val="99"/>
    <w:rsid w:val="00B00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00F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2127</Characters>
  <Application>Microsoft Office Word</Application>
  <DocSecurity>0</DocSecurity>
  <Lines>17</Lines>
  <Paragraphs>4</Paragraphs>
  <ScaleCrop>false</ScaleCrop>
  <Company>FN Motol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Hoskovec</dc:creator>
  <cp:keywords/>
  <dc:description/>
  <cp:lastModifiedBy>uinter</cp:lastModifiedBy>
  <cp:revision>6</cp:revision>
  <cp:lastPrinted>2020-01-15T10:38:00Z</cp:lastPrinted>
  <dcterms:created xsi:type="dcterms:W3CDTF">2020-01-15T08:06:00Z</dcterms:created>
  <dcterms:modified xsi:type="dcterms:W3CDTF">2020-01-30T09:04:00Z</dcterms:modified>
</cp:coreProperties>
</file>