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490"/>
      </w:tblGrid>
      <w:tr w:rsidR="00AF0601" w14:paraId="404A2275" w14:textId="77777777" w:rsidTr="00F23DC6">
        <w:trPr>
          <w:trHeight w:val="527"/>
        </w:trPr>
        <w:tc>
          <w:tcPr>
            <w:tcW w:w="10490" w:type="dxa"/>
            <w:shd w:val="clear" w:color="auto" w:fill="CCCCCC"/>
          </w:tcPr>
          <w:p w14:paraId="041B4D05" w14:textId="77777777" w:rsidR="00AF0601" w:rsidRDefault="00AF0601">
            <w:pPr>
              <w:pStyle w:val="Default"/>
              <w:rPr>
                <w:sz w:val="8"/>
                <w:szCs w:val="28"/>
              </w:rPr>
            </w:pPr>
          </w:p>
          <w:p w14:paraId="26665EA8" w14:textId="77777777" w:rsidR="00AF0601" w:rsidRPr="00881592" w:rsidRDefault="00AF06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>Žádanka k</w:t>
            </w:r>
            <w:r w:rsidR="00526BCD"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molekulárně </w:t>
            </w:r>
            <w:r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genetickému </w:t>
            </w:r>
            <w:r w:rsidR="00526BCD"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>DNA</w:t>
            </w:r>
            <w:r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vyšetření</w:t>
            </w:r>
          </w:p>
        </w:tc>
      </w:tr>
    </w:tbl>
    <w:p w14:paraId="7718AAA8" w14:textId="77777777" w:rsidR="00AF0601" w:rsidRDefault="00AF0601">
      <w:pPr>
        <w:rPr>
          <w:sz w:val="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4"/>
        <w:gridCol w:w="388"/>
        <w:gridCol w:w="425"/>
        <w:gridCol w:w="321"/>
        <w:gridCol w:w="1271"/>
        <w:gridCol w:w="2556"/>
      </w:tblGrid>
      <w:tr w:rsidR="00A64087" w:rsidRPr="00881592" w14:paraId="6C96AF0E" w14:textId="77777777" w:rsidTr="00F23DC6">
        <w:trPr>
          <w:trHeight w:val="861"/>
        </w:trPr>
        <w:tc>
          <w:tcPr>
            <w:tcW w:w="6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4C808F" w14:textId="77777777" w:rsidR="00A64087" w:rsidRPr="00763C19" w:rsidRDefault="00A6408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Kontaktní údaje: </w:t>
            </w:r>
          </w:p>
          <w:p w14:paraId="30ECAF96" w14:textId="77777777" w:rsidR="00A64087" w:rsidRPr="00763C19" w:rsidRDefault="00A640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sz w:val="20"/>
                <w:szCs w:val="20"/>
              </w:rPr>
              <w:t>Neurogenetická laboratoř</w:t>
            </w:r>
          </w:p>
          <w:p w14:paraId="0318EBD5" w14:textId="77777777" w:rsidR="00A64087" w:rsidRPr="00763C19" w:rsidRDefault="00A640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sz w:val="20"/>
                <w:szCs w:val="20"/>
              </w:rPr>
              <w:t>Klinika dětské neurologie 2. LF UK a FNM</w:t>
            </w:r>
          </w:p>
          <w:p w14:paraId="6DB5E4F5" w14:textId="72CF008D" w:rsidR="00A64087" w:rsidRPr="00881592" w:rsidRDefault="00A64087" w:rsidP="00763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sz w:val="20"/>
                <w:szCs w:val="20"/>
              </w:rPr>
              <w:t>V Úvalu 84</w:t>
            </w:r>
            <w:r w:rsidR="00763C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3C19">
              <w:rPr>
                <w:rFonts w:ascii="Times New Roman" w:hAnsi="Times New Roman" w:cs="Times New Roman"/>
                <w:sz w:val="20"/>
                <w:szCs w:val="20"/>
              </w:rPr>
              <w:t>150 06 Praha 5</w:t>
            </w:r>
          </w:p>
        </w:tc>
        <w:tc>
          <w:tcPr>
            <w:tcW w:w="4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42040E" w14:textId="64FC400D" w:rsidR="00A64087" w:rsidRPr="00763C19" w:rsidRDefault="00A64087" w:rsidP="00763C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neurogenetika@fnmotol.cz</w:t>
            </w:r>
          </w:p>
          <w:p w14:paraId="5AAC601F" w14:textId="419EB11B" w:rsidR="00A64087" w:rsidRPr="00763C19" w:rsidRDefault="00A64087" w:rsidP="00763C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tel. </w:t>
            </w:r>
            <w:r w:rsidR="006B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+420 </w:t>
            </w: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6B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</w:t>
            </w:r>
            <w:r w:rsidR="006B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6788</w:t>
            </w:r>
          </w:p>
          <w:p w14:paraId="56A3FFBC" w14:textId="5054CE09" w:rsidR="00A64087" w:rsidRPr="00A64087" w:rsidRDefault="00A64087" w:rsidP="00763C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konzultační hodiny: po – pá, 9 - 12 hodin</w:t>
            </w:r>
          </w:p>
        </w:tc>
      </w:tr>
      <w:tr w:rsidR="00AF0601" w:rsidRPr="00881592" w14:paraId="39AA8140" w14:textId="77777777" w:rsidTr="00F23DC6">
        <w:trPr>
          <w:trHeight w:val="261"/>
        </w:trPr>
        <w:tc>
          <w:tcPr>
            <w:tcW w:w="6342" w:type="dxa"/>
            <w:gridSpan w:val="4"/>
            <w:shd w:val="clear" w:color="auto" w:fill="E0E0E0"/>
          </w:tcPr>
          <w:p w14:paraId="6BC68B2B" w14:textId="21E018BF" w:rsidR="00AF0601" w:rsidRPr="00881592" w:rsidRDefault="00AF060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Vyšetřovaná osoba</w:t>
            </w:r>
            <w:r w:rsidR="00022E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48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14:paraId="3AD5DDCB" w14:textId="28C606D7" w:rsidR="00AF0601" w:rsidRPr="00881592" w:rsidRDefault="00916D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Příslušnost k rodině (</w:t>
            </w:r>
            <w:r w:rsidR="007F32FE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AF0601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roband</w:t>
            </w:r>
            <w:r w:rsidR="007F32FE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ovi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)*</w:t>
            </w:r>
            <w:r w:rsidR="00AF0601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F147E1" w:rsidRPr="00881592" w14:paraId="2A84A904" w14:textId="77777777" w:rsidTr="00F23DC6">
        <w:trPr>
          <w:trHeight w:val="1737"/>
        </w:trPr>
        <w:tc>
          <w:tcPr>
            <w:tcW w:w="6342" w:type="dxa"/>
            <w:gridSpan w:val="4"/>
            <w:vMerge w:val="restart"/>
          </w:tcPr>
          <w:p w14:paraId="5D2D392F" w14:textId="77777777" w:rsidR="00F147E1" w:rsidRPr="00881592" w:rsidRDefault="00F147E1">
            <w:pPr>
              <w:pStyle w:val="Default"/>
              <w:rPr>
                <w:rFonts w:ascii="Times New Roman" w:hAnsi="Times New Roman" w:cs="Times New Roman"/>
                <w:sz w:val="10"/>
                <w:szCs w:val="22"/>
              </w:rPr>
            </w:pPr>
          </w:p>
          <w:p w14:paraId="2AF79E1C" w14:textId="77777777" w:rsidR="00F147E1" w:rsidRPr="00773EBF" w:rsidRDefault="00F147E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Jméno, příjmení: </w:t>
            </w:r>
          </w:p>
          <w:p w14:paraId="70B1475F" w14:textId="77777777" w:rsidR="00F147E1" w:rsidRPr="00773EBF" w:rsidRDefault="00F147E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DB517A" w14:textId="5786FD53" w:rsidR="00F147E1" w:rsidRPr="00773EBF" w:rsidRDefault="00F147E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Číslo pojištěnce: </w:t>
            </w:r>
          </w:p>
          <w:p w14:paraId="29D1989A" w14:textId="77777777" w:rsidR="00F147E1" w:rsidRPr="00773EBF" w:rsidRDefault="00F147E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D81945" w14:textId="77777777" w:rsidR="00F147E1" w:rsidRPr="00773EBF" w:rsidRDefault="00F147E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Pojišťovna:                               Datum narození:</w:t>
            </w:r>
          </w:p>
          <w:p w14:paraId="697788F3" w14:textId="209D61E0" w:rsidR="00F147E1" w:rsidRDefault="00F147E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Adresa, PSČ:</w:t>
            </w:r>
          </w:p>
          <w:p w14:paraId="50C0975B" w14:textId="77777777" w:rsidR="00F147E1" w:rsidRPr="00773EBF" w:rsidRDefault="00F147E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B2882C" w14:textId="2795199B" w:rsidR="00F147E1" w:rsidRPr="00773EBF" w:rsidRDefault="00F147E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B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9DE507" wp14:editId="2DDFA4D2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230505</wp:posOffset>
                      </wp:positionV>
                      <wp:extent cx="125730" cy="125730"/>
                      <wp:effectExtent l="0" t="0" r="26670" b="2667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9EB2B" w14:textId="77777777" w:rsidR="00F147E1" w:rsidRDefault="00F147E1" w:rsidP="00695D19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DE5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30.85pt;margin-top:18.15pt;width:9.9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">
                      <v:textbox>
                        <w:txbxContent>
                          <w:p w14:paraId="5129EB2B" w14:textId="77777777" w:rsidR="00F147E1" w:rsidRDefault="00F147E1" w:rsidP="00695D19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B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A1C97B" wp14:editId="0BC9F45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230505</wp:posOffset>
                      </wp:positionV>
                      <wp:extent cx="125730" cy="125730"/>
                      <wp:effectExtent l="0" t="0" r="26670" b="2667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733FF" w14:textId="77777777" w:rsidR="00F147E1" w:rsidRDefault="00F147E1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1C97B" id="Text Box 7" o:spid="_x0000_s1027" type="#_x0000_t202" style="position:absolute;margin-left:62.6pt;margin-top:18.15pt;width:9.9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">
                      <v:textbox>
                        <w:txbxContent>
                          <w:p w14:paraId="4E2733FF" w14:textId="77777777" w:rsidR="00F147E1" w:rsidRDefault="00F147E1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1EE6B7" w14:textId="15DF9AFD" w:rsidR="00F147E1" w:rsidRPr="00773EBF" w:rsidRDefault="00F147E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BF">
              <w:rPr>
                <w:rFonts w:ascii="Times New Roman" w:hAnsi="Times New Roman" w:cs="Times New Roman"/>
                <w:sz w:val="20"/>
                <w:szCs w:val="20"/>
              </w:rPr>
              <w:t xml:space="preserve">Pohlaví:                   mužské                  ženské </w:t>
            </w:r>
          </w:p>
          <w:p w14:paraId="4CE8FD6F" w14:textId="0AB0A1F0" w:rsidR="00F147E1" w:rsidRPr="00773EBF" w:rsidRDefault="00F147E1" w:rsidP="002F14DF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EB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78B96" wp14:editId="41C4B219">
                      <wp:simplePos x="0" y="0"/>
                      <wp:positionH relativeFrom="column">
                        <wp:posOffset>2439406</wp:posOffset>
                      </wp:positionH>
                      <wp:positionV relativeFrom="paragraph">
                        <wp:posOffset>261620</wp:posOffset>
                      </wp:positionV>
                      <wp:extent cx="125730" cy="125730"/>
                      <wp:effectExtent l="0" t="0" r="26670" b="2667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223E1" w14:textId="77777777" w:rsidR="00F147E1" w:rsidRDefault="00F147E1" w:rsidP="00CB3004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78B96" id="Text Box 10" o:spid="_x0000_s1028" type="#_x0000_t202" style="position:absolute;margin-left:192.1pt;margin-top:20.6pt;width:9.9pt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">
                      <v:textbox>
                        <w:txbxContent>
                          <w:p w14:paraId="3EF223E1" w14:textId="77777777" w:rsidR="00F147E1" w:rsidRDefault="00F147E1" w:rsidP="00CB3004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B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493777" wp14:editId="7EF50CAB">
                      <wp:simplePos x="0" y="0"/>
                      <wp:positionH relativeFrom="column">
                        <wp:posOffset>2432650</wp:posOffset>
                      </wp:positionH>
                      <wp:positionV relativeFrom="paragraph">
                        <wp:posOffset>30312</wp:posOffset>
                      </wp:positionV>
                      <wp:extent cx="125730" cy="125730"/>
                      <wp:effectExtent l="5080" t="12700" r="12065" b="1397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B7487" w14:textId="77777777" w:rsidR="00F147E1" w:rsidRDefault="00F147E1" w:rsidP="00CB3004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3777" id="Text Box 9" o:spid="_x0000_s1029" type="#_x0000_t202" style="position:absolute;margin-left:191.55pt;margin-top:2.4pt;width:9.9pt;height: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">
                      <v:textbox>
                        <w:txbxContent>
                          <w:p w14:paraId="6E4B7487" w14:textId="77777777" w:rsidR="00F147E1" w:rsidRDefault="00F147E1" w:rsidP="00CB3004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BF">
              <w:rPr>
                <w:rFonts w:ascii="Times New Roman" w:hAnsi="Times New Roman" w:cs="Times New Roman"/>
                <w:sz w:val="20"/>
                <w:szCs w:val="20"/>
              </w:rPr>
              <w:t>Je osoba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ama postižena nemocí?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3EBF">
              <w:rPr>
                <w:rFonts w:ascii="Times New Roman" w:hAnsi="Times New Roman" w:cs="Times New Roman"/>
                <w:sz w:val="20"/>
                <w:szCs w:val="20"/>
              </w:rPr>
              <w:t>Zdravý příbuzný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postižené nemocí?</w:t>
            </w:r>
            <w:r w:rsidRPr="00773E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841E214" w14:textId="77777777" w:rsidR="00F147E1" w:rsidRDefault="00F147E1" w:rsidP="002F14D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9A7FBC" w14:textId="06146A62" w:rsidR="00F147E1" w:rsidRPr="00881592" w:rsidRDefault="00F147E1" w:rsidP="002F14D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73EBF">
              <w:rPr>
                <w:rFonts w:ascii="Times New Roman" w:hAnsi="Times New Roman" w:cs="Times New Roman"/>
                <w:b/>
                <w:sz w:val="20"/>
                <w:szCs w:val="20"/>
              </w:rPr>
              <w:t>Kód(y) diagnózy</w:t>
            </w:r>
            <w:proofErr w:type="gramEnd"/>
            <w:r w:rsidRPr="0077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dle MKN:</w:t>
            </w:r>
          </w:p>
        </w:tc>
        <w:tc>
          <w:tcPr>
            <w:tcW w:w="4148" w:type="dxa"/>
            <w:gridSpan w:val="3"/>
          </w:tcPr>
          <w:p w14:paraId="53233799" w14:textId="77777777" w:rsidR="00F147E1" w:rsidRPr="00881592" w:rsidRDefault="00F147E1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18BC6E" w14:textId="77777777" w:rsidR="00F147E1" w:rsidRPr="00881592" w:rsidRDefault="00F147E1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>Jméno, příjmení:</w:t>
            </w:r>
          </w:p>
          <w:p w14:paraId="15018541" w14:textId="77777777" w:rsidR="00F147E1" w:rsidRPr="00881592" w:rsidRDefault="00F147E1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7661D86A" w14:textId="7250A68A" w:rsidR="00F147E1" w:rsidRPr="00881592" w:rsidRDefault="00F147E1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>Číslo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pojištěnce</w:t>
            </w: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14:paraId="22B8577E" w14:textId="77777777" w:rsidR="00F147E1" w:rsidRPr="00881592" w:rsidRDefault="00F147E1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15012F5A" w14:textId="77777777" w:rsidR="00F147E1" w:rsidRPr="00881592" w:rsidRDefault="00F147E1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0665571B" w14:textId="11B97A39" w:rsidR="00F147E1" w:rsidRPr="00916DCD" w:rsidRDefault="00F147E1" w:rsidP="00286156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*</w:t>
            </w:r>
            <w:r w:rsidRPr="00881592">
              <w:rPr>
                <w:rFonts w:ascii="Times New Roman" w:hAnsi="Times New Roman" w:cs="Times New Roman"/>
                <w:sz w:val="14"/>
                <w:szCs w:val="12"/>
              </w:rPr>
              <w:t>vyplňujte v případě, že se liší od vyšetřované osoby</w:t>
            </w:r>
          </w:p>
          <w:p w14:paraId="78CB4E38" w14:textId="77777777" w:rsidR="00F147E1" w:rsidRPr="00881592" w:rsidRDefault="00F147E1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47E1" w:rsidRPr="00881592" w14:paraId="4E84CA88" w14:textId="77777777" w:rsidTr="00F23DC6">
        <w:trPr>
          <w:trHeight w:val="1127"/>
        </w:trPr>
        <w:tc>
          <w:tcPr>
            <w:tcW w:w="6342" w:type="dxa"/>
            <w:gridSpan w:val="4"/>
            <w:vMerge/>
          </w:tcPr>
          <w:p w14:paraId="0289D05C" w14:textId="77777777" w:rsidR="00F147E1" w:rsidRPr="00881592" w:rsidRDefault="00F147E1">
            <w:pPr>
              <w:pStyle w:val="Default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  <w:tc>
          <w:tcPr>
            <w:tcW w:w="4148" w:type="dxa"/>
            <w:gridSpan w:val="3"/>
            <w:shd w:val="clear" w:color="auto" w:fill="D9D9D9" w:themeFill="background1" w:themeFillShade="D9"/>
          </w:tcPr>
          <w:p w14:paraId="39BB4959" w14:textId="77777777" w:rsidR="00F147E1" w:rsidRPr="00022EE5" w:rsidRDefault="00F147E1" w:rsidP="00022EE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14217" w14:textId="77777777" w:rsidR="00F147E1" w:rsidRPr="00881592" w:rsidRDefault="00F147E1" w:rsidP="00022EE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Genealogie</w:t>
            </w:r>
          </w:p>
          <w:p w14:paraId="6BE16822" w14:textId="77777777" w:rsidR="00F147E1" w:rsidRPr="00022EE5" w:rsidRDefault="00F147E1" w:rsidP="00022EE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01704C" w14:textId="57F9A271" w:rsidR="00F147E1" w:rsidRPr="00022EE5" w:rsidRDefault="00F147E1" w:rsidP="00022E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E5">
              <w:rPr>
                <w:rFonts w:ascii="Times New Roman" w:hAnsi="Times New Roman" w:cs="Times New Roman"/>
                <w:bCs/>
                <w:sz w:val="20"/>
                <w:szCs w:val="20"/>
              </w:rPr>
              <w:t>Rodokmen je nutno přiložit vždy i u sporadických případů!</w:t>
            </w:r>
          </w:p>
          <w:p w14:paraId="7C0B09D2" w14:textId="44CD3F47" w:rsidR="00F147E1" w:rsidRPr="00022EE5" w:rsidRDefault="00F147E1" w:rsidP="00022EE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47E1" w:rsidRPr="00881592" w14:paraId="25F8DEC7" w14:textId="77777777" w:rsidTr="004D7B3C">
        <w:trPr>
          <w:trHeight w:val="287"/>
        </w:trPr>
        <w:tc>
          <w:tcPr>
            <w:tcW w:w="6342" w:type="dxa"/>
            <w:gridSpan w:val="4"/>
            <w:vMerge/>
          </w:tcPr>
          <w:p w14:paraId="575A9CF2" w14:textId="77777777" w:rsidR="00F147E1" w:rsidRPr="00881592" w:rsidRDefault="00F147E1">
            <w:pPr>
              <w:pStyle w:val="Default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  <w:tc>
          <w:tcPr>
            <w:tcW w:w="321" w:type="dxa"/>
          </w:tcPr>
          <w:p w14:paraId="1B36BB34" w14:textId="27C6E2D9" w:rsidR="00F147E1" w:rsidRPr="00881592" w:rsidRDefault="00F147E1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4A43CC13" w14:textId="47BF6F7E" w:rsidR="00F147E1" w:rsidRPr="00881592" w:rsidRDefault="00F147E1" w:rsidP="004D7B3C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solitární výskyt</w:t>
            </w:r>
          </w:p>
        </w:tc>
      </w:tr>
      <w:tr w:rsidR="00F147E1" w:rsidRPr="00881592" w14:paraId="3F018ADE" w14:textId="77777777" w:rsidTr="004D7B3C">
        <w:trPr>
          <w:trHeight w:val="231"/>
        </w:trPr>
        <w:tc>
          <w:tcPr>
            <w:tcW w:w="6342" w:type="dxa"/>
            <w:gridSpan w:val="4"/>
            <w:vMerge/>
          </w:tcPr>
          <w:p w14:paraId="6AA708D9" w14:textId="77777777" w:rsidR="00F147E1" w:rsidRPr="00881592" w:rsidRDefault="00F147E1">
            <w:pPr>
              <w:pStyle w:val="Default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  <w:tc>
          <w:tcPr>
            <w:tcW w:w="321" w:type="dxa"/>
          </w:tcPr>
          <w:p w14:paraId="16A5C332" w14:textId="77777777" w:rsidR="00F147E1" w:rsidRPr="00881592" w:rsidRDefault="00F147E1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50B567C" w14:textId="4024CDEA" w:rsidR="00F147E1" w:rsidRPr="00881592" w:rsidRDefault="00F147E1" w:rsidP="004D7B3C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Cs/>
                <w:sz w:val="20"/>
                <w:szCs w:val="20"/>
              </w:rPr>
              <w:t>familiární výskyt</w:t>
            </w:r>
          </w:p>
        </w:tc>
      </w:tr>
      <w:tr w:rsidR="00F147E1" w:rsidRPr="00881592" w14:paraId="6D80B03B" w14:textId="77777777" w:rsidTr="004D7B3C">
        <w:trPr>
          <w:trHeight w:val="271"/>
        </w:trPr>
        <w:tc>
          <w:tcPr>
            <w:tcW w:w="6342" w:type="dxa"/>
            <w:gridSpan w:val="4"/>
            <w:vMerge/>
          </w:tcPr>
          <w:p w14:paraId="2DE9A6E7" w14:textId="77777777" w:rsidR="00F147E1" w:rsidRPr="00881592" w:rsidRDefault="00F147E1">
            <w:pPr>
              <w:pStyle w:val="Default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  <w:tc>
          <w:tcPr>
            <w:tcW w:w="4148" w:type="dxa"/>
            <w:gridSpan w:val="3"/>
            <w:vAlign w:val="center"/>
          </w:tcPr>
          <w:p w14:paraId="2877809C" w14:textId="77777777" w:rsidR="00F147E1" w:rsidRDefault="00F147E1" w:rsidP="004D7B3C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Familiární varianta:</w:t>
            </w:r>
          </w:p>
          <w:p w14:paraId="4249F0E9" w14:textId="77777777" w:rsidR="00F147E1" w:rsidRDefault="00F147E1" w:rsidP="004D7B3C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4C89A" w14:textId="0CE4D848" w:rsidR="00F147E1" w:rsidRPr="00881592" w:rsidRDefault="00F147E1" w:rsidP="004D7B3C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E5" w:rsidRPr="00881592" w14:paraId="698662DA" w14:textId="77777777" w:rsidTr="00F23DC6">
        <w:trPr>
          <w:trHeight w:val="261"/>
        </w:trPr>
        <w:tc>
          <w:tcPr>
            <w:tcW w:w="10490" w:type="dxa"/>
            <w:gridSpan w:val="7"/>
            <w:shd w:val="clear" w:color="auto" w:fill="E0E0E0"/>
          </w:tcPr>
          <w:p w14:paraId="186B5AC8" w14:textId="54B65F04" w:rsidR="00022EE5" w:rsidRPr="00881592" w:rsidRDefault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Požadované vyšetření:</w:t>
            </w: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22EE5" w:rsidRPr="00881592" w14:paraId="7830024B" w14:textId="77777777" w:rsidTr="00F23DC6">
        <w:trPr>
          <w:cantSplit/>
          <w:trHeight w:val="1857"/>
        </w:trPr>
        <w:tc>
          <w:tcPr>
            <w:tcW w:w="10490" w:type="dxa"/>
            <w:gridSpan w:val="7"/>
          </w:tcPr>
          <w:p w14:paraId="16F58342" w14:textId="77777777" w:rsidR="00022EE5" w:rsidRPr="00881592" w:rsidRDefault="00022EE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8"/>
                <w:szCs w:val="22"/>
              </w:rPr>
            </w:pPr>
          </w:p>
          <w:p w14:paraId="5D255F09" w14:textId="4BB6B75A" w:rsidR="00022EE5" w:rsidRPr="00881592" w:rsidRDefault="00022EE5" w:rsidP="005B04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082A21" wp14:editId="6FBE5B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5080" t="12700" r="12065" b="1397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99ECC" w14:textId="77777777" w:rsidR="00022EE5" w:rsidRDefault="00022EE5" w:rsidP="00022EE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82A21" id="_x0000_s1030" type="#_x0000_t202" style="position:absolute;left:0;text-align:left;margin-left:-.5pt;margin-top:5.5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">
                      <v:textbox>
                        <w:txbxContent>
                          <w:p w14:paraId="60D99ECC" w14:textId="77777777" w:rsidR="00022EE5" w:rsidRDefault="00022EE5" w:rsidP="00022EE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217856" w14:textId="77777777" w:rsidR="00022EE5" w:rsidRDefault="00022EE5" w:rsidP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Jednotlivá vyšetření (požadovaná vyšetření upřesněte na druhé straně žádanky)</w:t>
            </w:r>
          </w:p>
          <w:p w14:paraId="69B3FBAF" w14:textId="77777777" w:rsidR="00022EE5" w:rsidRDefault="00022EE5" w:rsidP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504EF9" wp14:editId="6A8456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141605</wp:posOffset>
                      </wp:positionV>
                      <wp:extent cx="125730" cy="125730"/>
                      <wp:effectExtent l="5080" t="10160" r="12065" b="698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6A096" w14:textId="77777777" w:rsidR="00022EE5" w:rsidRDefault="00022EE5" w:rsidP="00022EE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4EF9" id="_x0000_s1031" type="#_x0000_t202" style="position:absolute;margin-left:-.5pt;margin-top:11.1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">
                      <v:textbox>
                        <w:txbxContent>
                          <w:p w14:paraId="6B56A096" w14:textId="77777777" w:rsidR="00022EE5" w:rsidRDefault="00022EE5" w:rsidP="00022EE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E8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1B8D8E41" w14:textId="77777777" w:rsidR="004D7B3C" w:rsidRDefault="00EC1E8B" w:rsidP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Komplexní laboratorní vyšetření (na základě Vámi poskytnutých klinických údajů určí lékař laboratoře vhodný</w:t>
            </w:r>
          </w:p>
          <w:p w14:paraId="49585AA0" w14:textId="4575FE25" w:rsidR="00EC1E8B" w:rsidRDefault="004D7B3C" w:rsidP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C1E8B">
              <w:rPr>
                <w:rFonts w:ascii="Times New Roman" w:hAnsi="Times New Roman" w:cs="Times New Roman"/>
                <w:sz w:val="20"/>
                <w:szCs w:val="20"/>
              </w:rPr>
              <w:t>vyšetřovací postup)</w:t>
            </w:r>
          </w:p>
          <w:p w14:paraId="1B8F5F43" w14:textId="6F9BCCB3" w:rsidR="00EC1E8B" w:rsidRDefault="00EC1E8B" w:rsidP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49D8B" w14:textId="77777777" w:rsidR="00EC1E8B" w:rsidRDefault="00EC1E8B" w:rsidP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ED1C44" wp14:editId="1FE3B282">
                      <wp:simplePos x="0" y="0"/>
                      <wp:positionH relativeFrom="column">
                        <wp:posOffset>5341692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5080" t="10160" r="12065" b="6985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ACEC3" w14:textId="77777777" w:rsidR="00EC1E8B" w:rsidRDefault="00EC1E8B" w:rsidP="00EC1E8B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D1C44" id="_x0000_s1032" type="#_x0000_t202" style="position:absolute;margin-left:420.6pt;margin-top:1.2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">
                      <v:textbox>
                        <w:txbxContent>
                          <w:p w14:paraId="285ACEC3" w14:textId="77777777" w:rsidR="00EC1E8B" w:rsidRDefault="00EC1E8B" w:rsidP="00EC1E8B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B62A8A" wp14:editId="58AFFD03">
                      <wp:simplePos x="0" y="0"/>
                      <wp:positionH relativeFrom="column">
                        <wp:posOffset>4694519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5080" t="10160" r="12065" b="698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D68A3" w14:textId="77777777" w:rsidR="00EC1E8B" w:rsidRDefault="00EC1E8B" w:rsidP="00EC1E8B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62A8A" id="_x0000_s1033" type="#_x0000_t202" style="position:absolute;margin-left:369.65pt;margin-top:1.25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">
                      <v:textbox>
                        <w:txbxContent>
                          <w:p w14:paraId="1EFD68A3" w14:textId="77777777" w:rsidR="00EC1E8B" w:rsidRDefault="00EC1E8B" w:rsidP="00EC1E8B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Souhlasím s tím, aby laboratoř v odůvodněném případě doplnila další nezbytná vyšetření           ano               ne</w:t>
            </w:r>
          </w:p>
          <w:p w14:paraId="2EB4F219" w14:textId="6005EB2A" w:rsidR="000B15C3" w:rsidRDefault="000B15C3" w:rsidP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3EB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2D37FC" wp14:editId="5C1D5696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130810</wp:posOffset>
                      </wp:positionV>
                      <wp:extent cx="125730" cy="125730"/>
                      <wp:effectExtent l="0" t="0" r="26670" b="2667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62C70" w14:textId="77777777" w:rsidR="000B15C3" w:rsidRDefault="000B15C3" w:rsidP="000B15C3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37FC" id="_x0000_s1034" type="#_x0000_t202" style="position:absolute;margin-left:370.1pt;margin-top:10.3pt;width:9.9pt;height: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">
                      <v:textbox>
                        <w:txbxContent>
                          <w:p w14:paraId="66362C70" w14:textId="77777777" w:rsidR="000B15C3" w:rsidRDefault="000B15C3" w:rsidP="000B15C3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B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A21AEE" wp14:editId="331FBC51">
                      <wp:simplePos x="0" y="0"/>
                      <wp:positionH relativeFrom="column">
                        <wp:posOffset>5342834</wp:posOffset>
                      </wp:positionH>
                      <wp:positionV relativeFrom="paragraph">
                        <wp:posOffset>130810</wp:posOffset>
                      </wp:positionV>
                      <wp:extent cx="125730" cy="125730"/>
                      <wp:effectExtent l="0" t="0" r="26670" b="266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BF785" w14:textId="77777777" w:rsidR="000B15C3" w:rsidRDefault="000B15C3" w:rsidP="000B15C3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21AEE" id="_x0000_s1035" type="#_x0000_t202" style="position:absolute;margin-left:420.7pt;margin-top:10.3pt;width:9.9pt;height: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">
                      <v:textbox>
                        <w:txbxContent>
                          <w:p w14:paraId="268BF785" w14:textId="77777777" w:rsidR="000B15C3" w:rsidRDefault="000B15C3" w:rsidP="000B15C3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85C616" w14:textId="41EC0E6E" w:rsidR="000B15C3" w:rsidRDefault="000B15C3" w:rsidP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Bylo provedeno NGS vyšetření na uvedenou diagnózu již na jiném pracovišti?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ne</w:t>
            </w:r>
          </w:p>
          <w:p w14:paraId="5E798D56" w14:textId="5BC2A6CC" w:rsidR="000B15C3" w:rsidRPr="00881592" w:rsidRDefault="000B15C3" w:rsidP="00022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2AEAC627" w14:textId="77777777" w:rsidTr="00F23DC6">
        <w:trPr>
          <w:cantSplit/>
          <w:trHeight w:val="362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4DE873D3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69B048EE" w14:textId="6D5B5FEC" w:rsidR="00022A7F" w:rsidRPr="00881592" w:rsidRDefault="00022A7F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Primární vzorek / Materiál</w:t>
            </w:r>
          </w:p>
        </w:tc>
      </w:tr>
      <w:tr w:rsidR="00022A7F" w:rsidRPr="00881592" w14:paraId="2A4F0EE2" w14:textId="77777777" w:rsidTr="00F23DC6">
        <w:trPr>
          <w:cantSplit/>
          <w:trHeight w:val="21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BC08B08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FFFFFF"/>
          </w:tcPr>
          <w:p w14:paraId="74A2629B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izolovaná DNA – uvést z jaké tkáně:</w:t>
            </w:r>
          </w:p>
        </w:tc>
        <w:tc>
          <w:tcPr>
            <w:tcW w:w="2405" w:type="dxa"/>
            <w:gridSpan w:val="4"/>
            <w:shd w:val="clear" w:color="auto" w:fill="FFFFFF"/>
          </w:tcPr>
          <w:p w14:paraId="14ADD710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 xml:space="preserve">  Koncentrace DNA</w:t>
            </w:r>
          </w:p>
        </w:tc>
        <w:tc>
          <w:tcPr>
            <w:tcW w:w="2556" w:type="dxa"/>
            <w:shd w:val="clear" w:color="auto" w:fill="FFFFFF"/>
          </w:tcPr>
          <w:p w14:paraId="6C2032F0" w14:textId="194520F5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6073A090" w14:textId="77777777" w:rsidTr="00F23DC6">
        <w:trPr>
          <w:cantSplit/>
          <w:trHeight w:val="143"/>
        </w:trPr>
        <w:tc>
          <w:tcPr>
            <w:tcW w:w="425" w:type="dxa"/>
            <w:tcBorders>
              <w:bottom w:val="single" w:sz="4" w:space="0" w:color="auto"/>
            </w:tcBorders>
          </w:tcPr>
          <w:p w14:paraId="35FACAF2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FFFFFF"/>
          </w:tcPr>
          <w:p w14:paraId="71486D65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krev - odběr do EDTA</w:t>
            </w:r>
          </w:p>
        </w:tc>
        <w:tc>
          <w:tcPr>
            <w:tcW w:w="2405" w:type="dxa"/>
            <w:gridSpan w:val="4"/>
            <w:shd w:val="clear" w:color="auto" w:fill="FFFFFF"/>
          </w:tcPr>
          <w:p w14:paraId="0299A079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/>
          </w:tcPr>
          <w:p w14:paraId="5AAE0145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34B92A3C" w14:textId="77777777" w:rsidTr="00F23DC6">
        <w:trPr>
          <w:cantSplit/>
          <w:trHeight w:val="143"/>
        </w:trPr>
        <w:tc>
          <w:tcPr>
            <w:tcW w:w="425" w:type="dxa"/>
            <w:tcBorders>
              <w:bottom w:val="single" w:sz="4" w:space="0" w:color="auto"/>
            </w:tcBorders>
          </w:tcPr>
          <w:p w14:paraId="4EE3A5C1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14:paraId="0E5AB71B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sliny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92F400E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24570AB6" w14:textId="77777777" w:rsidTr="00F23DC6">
        <w:trPr>
          <w:trHeight w:val="235"/>
        </w:trPr>
        <w:tc>
          <w:tcPr>
            <w:tcW w:w="425" w:type="dxa"/>
            <w:shd w:val="clear" w:color="auto" w:fill="auto"/>
          </w:tcPr>
          <w:p w14:paraId="3E960EC6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  <w:shd w:val="clear" w:color="auto" w:fill="auto"/>
          </w:tcPr>
          <w:p w14:paraId="1DC186A4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Cs/>
                <w:sz w:val="20"/>
                <w:szCs w:val="20"/>
              </w:rPr>
              <w:t>jiný</w:t>
            </w:r>
          </w:p>
        </w:tc>
      </w:tr>
      <w:tr w:rsidR="00555C4A" w:rsidRPr="00881592" w14:paraId="29F5D545" w14:textId="77777777" w:rsidTr="00F23DC6">
        <w:trPr>
          <w:trHeight w:val="235"/>
        </w:trPr>
        <w:tc>
          <w:tcPr>
            <w:tcW w:w="10490" w:type="dxa"/>
            <w:gridSpan w:val="7"/>
            <w:shd w:val="clear" w:color="auto" w:fill="E0E0E0"/>
          </w:tcPr>
          <w:p w14:paraId="3A42A662" w14:textId="36FB42AD" w:rsidR="00555C4A" w:rsidRPr="00881592" w:rsidRDefault="00555C4A" w:rsidP="00022A7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Informovaný souhlas*</w:t>
            </w:r>
            <w:r w:rsidR="0091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pacient souhlasí s:</w:t>
            </w:r>
          </w:p>
        </w:tc>
      </w:tr>
      <w:tr w:rsidR="00555C4A" w:rsidRPr="00881592" w14:paraId="2C63D055" w14:textId="77777777" w:rsidTr="00F23DC6">
        <w:trPr>
          <w:cantSplit/>
          <w:trHeight w:val="238"/>
        </w:trPr>
        <w:tc>
          <w:tcPr>
            <w:tcW w:w="425" w:type="dxa"/>
          </w:tcPr>
          <w:p w14:paraId="57037F79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3C3E22C5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 vyšetřením DNA</w:t>
            </w:r>
          </w:p>
        </w:tc>
        <w:tc>
          <w:tcPr>
            <w:tcW w:w="388" w:type="dxa"/>
          </w:tcPr>
          <w:p w14:paraId="36C8A2EE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gridSpan w:val="4"/>
          </w:tcPr>
          <w:p w14:paraId="4A1F4340" w14:textId="77777777" w:rsidR="00555C4A" w:rsidRPr="00881592" w:rsidRDefault="00555C4A" w:rsidP="00555C4A">
            <w:pPr>
              <w:tabs>
                <w:tab w:val="right" w:pos="48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592">
              <w:rPr>
                <w:color w:val="000000"/>
                <w:sz w:val="20"/>
                <w:szCs w:val="20"/>
              </w:rPr>
              <w:t>s využitím k interní/externí kontrole kvality</w:t>
            </w:r>
          </w:p>
        </w:tc>
      </w:tr>
      <w:tr w:rsidR="00555C4A" w:rsidRPr="00881592" w14:paraId="2F4595C0" w14:textId="77777777" w:rsidTr="00F23DC6">
        <w:trPr>
          <w:cantSplit/>
          <w:trHeight w:val="235"/>
        </w:trPr>
        <w:tc>
          <w:tcPr>
            <w:tcW w:w="425" w:type="dxa"/>
          </w:tcPr>
          <w:p w14:paraId="0C3C1DCE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795021E7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 uskladněním DNA do banky</w:t>
            </w:r>
          </w:p>
        </w:tc>
        <w:tc>
          <w:tcPr>
            <w:tcW w:w="388" w:type="dxa"/>
          </w:tcPr>
          <w:p w14:paraId="1231925B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gridSpan w:val="4"/>
          </w:tcPr>
          <w:p w14:paraId="12C87538" w14:textId="4890B421" w:rsidR="00555C4A" w:rsidRPr="00881592" w:rsidRDefault="00A64087" w:rsidP="00555C4A">
            <w:pPr>
              <w:tabs>
                <w:tab w:val="right" w:pos="48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592">
              <w:rPr>
                <w:sz w:val="20"/>
                <w:szCs w:val="20"/>
              </w:rPr>
              <w:t>žádá o sdělení neočekávaných nálezů</w:t>
            </w:r>
          </w:p>
        </w:tc>
      </w:tr>
      <w:tr w:rsidR="00555C4A" w:rsidRPr="00881592" w14:paraId="555FF041" w14:textId="77777777" w:rsidTr="00F23DC6">
        <w:trPr>
          <w:cantSplit/>
          <w:trHeight w:val="235"/>
        </w:trPr>
        <w:tc>
          <w:tcPr>
            <w:tcW w:w="425" w:type="dxa"/>
          </w:tcPr>
          <w:p w14:paraId="1B8EA744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4AB39E3D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 využitím DNA k výzkumným účelům</w:t>
            </w:r>
          </w:p>
        </w:tc>
        <w:tc>
          <w:tcPr>
            <w:tcW w:w="388" w:type="dxa"/>
          </w:tcPr>
          <w:p w14:paraId="67CA6F63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gridSpan w:val="4"/>
          </w:tcPr>
          <w:p w14:paraId="5C201203" w14:textId="35E4ED1B" w:rsidR="00555C4A" w:rsidRPr="00881592" w:rsidRDefault="00555C4A" w:rsidP="00BA5C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C4A" w:rsidRPr="00C76B7A" w14:paraId="3A4BD2C9" w14:textId="77777777" w:rsidTr="00F23DC6">
        <w:trPr>
          <w:cantSplit/>
          <w:trHeight w:val="235"/>
        </w:trPr>
        <w:tc>
          <w:tcPr>
            <w:tcW w:w="10490" w:type="dxa"/>
            <w:gridSpan w:val="7"/>
            <w:shd w:val="clear" w:color="auto" w:fill="auto"/>
          </w:tcPr>
          <w:p w14:paraId="5C90CE6B" w14:textId="73A065DE" w:rsidR="00555C4A" w:rsidRPr="00C76B7A" w:rsidRDefault="00555C4A" w:rsidP="00C76B7A">
            <w:pPr>
              <w:tabs>
                <w:tab w:val="right" w:pos="48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6B7A">
              <w:rPr>
                <w:color w:val="000000"/>
                <w:sz w:val="20"/>
                <w:szCs w:val="20"/>
              </w:rPr>
              <w:t>*</w:t>
            </w:r>
            <w:r w:rsidR="00916DCD">
              <w:rPr>
                <w:color w:val="000000"/>
                <w:sz w:val="20"/>
                <w:szCs w:val="20"/>
              </w:rPr>
              <w:t>*</w:t>
            </w:r>
            <w:r w:rsidRPr="00C76B7A">
              <w:rPr>
                <w:color w:val="000000"/>
                <w:sz w:val="20"/>
                <w:szCs w:val="20"/>
              </w:rPr>
              <w:t xml:space="preserve">) Odesláním žádanky potvrzuji, že pacientem či zákonným zástupcem je podepsán IS, který je buď uložen v dokumentaci </w:t>
            </w:r>
            <w:proofErr w:type="gramStart"/>
            <w:r w:rsidRPr="00C76B7A">
              <w:rPr>
                <w:color w:val="000000"/>
                <w:sz w:val="20"/>
                <w:szCs w:val="20"/>
              </w:rPr>
              <w:t>pacienta nebo</w:t>
            </w:r>
            <w:proofErr w:type="gramEnd"/>
            <w:r w:rsidRPr="00C76B7A">
              <w:rPr>
                <w:color w:val="000000"/>
                <w:sz w:val="20"/>
                <w:szCs w:val="20"/>
              </w:rPr>
              <w:t xml:space="preserve"> je přiložen k této žádance.</w:t>
            </w:r>
          </w:p>
        </w:tc>
      </w:tr>
      <w:tr w:rsidR="00555C4A" w:rsidRPr="00881592" w14:paraId="7F543210" w14:textId="77777777" w:rsidTr="000B15C3">
        <w:trPr>
          <w:cantSplit/>
          <w:trHeight w:val="1341"/>
        </w:trPr>
        <w:tc>
          <w:tcPr>
            <w:tcW w:w="5529" w:type="dxa"/>
            <w:gridSpan w:val="2"/>
          </w:tcPr>
          <w:p w14:paraId="09E242CA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3DC19B2" w14:textId="46253BD1" w:rsidR="00555C4A" w:rsidRPr="000B15C3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a čas odběru primárního vzorku, podpis a jméno osoby, která odběr provedla: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DD290F1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2B1F7B7" w14:textId="7A8EFDF6" w:rsidR="00A64087" w:rsidRDefault="00A64087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Indikující lékař:</w:t>
            </w:r>
          </w:p>
          <w:p w14:paraId="504C7090" w14:textId="51673F8A" w:rsidR="00A64087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</w:pPr>
          </w:p>
          <w:p w14:paraId="3D97463C" w14:textId="77777777" w:rsidR="00A64087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</w:pPr>
          </w:p>
          <w:p w14:paraId="59AA7D55" w14:textId="77777777" w:rsidR="00A64087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</w:pPr>
          </w:p>
          <w:p w14:paraId="552435D0" w14:textId="77777777" w:rsidR="000B15C3" w:rsidRDefault="000B15C3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25FFA1F" w14:textId="77777777" w:rsidR="000B15C3" w:rsidRDefault="000B15C3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A5F1791" w14:textId="77777777" w:rsidR="000B15C3" w:rsidRDefault="000B15C3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AFD48D1" w14:textId="081A0C86" w:rsidR="00A64087" w:rsidRPr="00881592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A64087">
              <w:rPr>
                <w:rFonts w:ascii="Times New Roman" w:hAnsi="Times New Roman" w:cs="Times New Roman"/>
                <w:sz w:val="18"/>
                <w:szCs w:val="20"/>
              </w:rPr>
              <w:t>jméno, odbornost, IČP,</w:t>
            </w: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 xml:space="preserve"> adresa pracoviště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razítko, podpis</w:t>
            </w:r>
          </w:p>
          <w:p w14:paraId="35E3CDA0" w14:textId="5C9D66BB" w:rsidR="00A64087" w:rsidRPr="00881592" w:rsidRDefault="00916DCD" w:rsidP="000B15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</w:t>
            </w:r>
            <w:r w:rsidR="00555C4A"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indikace:</w:t>
            </w:r>
          </w:p>
        </w:tc>
      </w:tr>
      <w:tr w:rsidR="00555C4A" w:rsidRPr="00881592" w14:paraId="6436E9C5" w14:textId="77777777" w:rsidTr="000B15C3">
        <w:trPr>
          <w:cantSplit/>
          <w:trHeight w:val="1403"/>
        </w:trPr>
        <w:tc>
          <w:tcPr>
            <w:tcW w:w="5529" w:type="dxa"/>
            <w:gridSpan w:val="2"/>
          </w:tcPr>
          <w:p w14:paraId="6B6DB716" w14:textId="77777777" w:rsidR="000B15C3" w:rsidRPr="000B15C3" w:rsidRDefault="000B15C3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661D723" w14:textId="76490C67" w:rsidR="00555C4A" w:rsidRPr="00881592" w:rsidRDefault="000B15C3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555C4A"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atum a čas přijetí vzorku laboratoří, podpis a jméno osoby, která vzorek přijala: </w:t>
            </w:r>
          </w:p>
        </w:tc>
        <w:tc>
          <w:tcPr>
            <w:tcW w:w="4961" w:type="dxa"/>
            <w:gridSpan w:val="5"/>
            <w:vMerge/>
            <w:shd w:val="clear" w:color="auto" w:fill="auto"/>
          </w:tcPr>
          <w:p w14:paraId="12871B81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C4A" w:rsidRPr="00881592" w14:paraId="7E4865BC" w14:textId="77777777" w:rsidTr="004D7B3C">
        <w:trPr>
          <w:cantSplit/>
          <w:trHeight w:val="560"/>
        </w:trPr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70AB7F88" w14:textId="1630E05C" w:rsidR="00555C4A" w:rsidRPr="00763C19" w:rsidRDefault="00555C4A" w:rsidP="00763C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Požadovaná molekulárně genetická DNA vyšetření</w:t>
            </w:r>
          </w:p>
        </w:tc>
      </w:tr>
      <w:tr w:rsidR="00555C4A" w:rsidRPr="00881592" w14:paraId="4B42C38B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2F1B7420" w14:textId="171380C0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Dědičné neuropatie </w:t>
            </w:r>
            <w:r w:rsidR="00C76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Charcot-Marie-Tooth </w:t>
            </w: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(CMT)</w:t>
            </w:r>
          </w:p>
        </w:tc>
      </w:tr>
      <w:tr w:rsidR="005F47FE" w:rsidRPr="00A03526" w14:paraId="3E2F736E" w14:textId="77777777" w:rsidTr="00014451">
        <w:trPr>
          <w:cantSplit/>
          <w:trHeight w:val="80"/>
        </w:trPr>
        <w:tc>
          <w:tcPr>
            <w:tcW w:w="425" w:type="dxa"/>
          </w:tcPr>
          <w:p w14:paraId="73D0C37E" w14:textId="77777777" w:rsidR="005F47FE" w:rsidRPr="00A03526" w:rsidRDefault="005F47FE" w:rsidP="00341D1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2AE8C08C" w14:textId="01773A4B" w:rsidR="005F47FE" w:rsidRPr="003B2F82" w:rsidRDefault="00360BEC" w:rsidP="00B52B8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D7B3C">
              <w:rPr>
                <w:rFonts w:ascii="Times New Roman" w:hAnsi="Times New Roman" w:cs="Times New Roman"/>
                <w:i/>
                <w:sz w:val="20"/>
              </w:rPr>
              <w:t>PMP22</w:t>
            </w:r>
            <w:r w:rsidRPr="004D7B3C">
              <w:rPr>
                <w:rFonts w:ascii="Times New Roman" w:hAnsi="Times New Roman" w:cs="Times New Roman"/>
                <w:sz w:val="20"/>
              </w:rPr>
              <w:t xml:space="preserve"> duplikace/delece metodou</w:t>
            </w:r>
            <w:r w:rsidRPr="00360BEC">
              <w:rPr>
                <w:rFonts w:ascii="Times New Roman" w:hAnsi="Times New Roman" w:cs="Times New Roman"/>
                <w:b/>
                <w:sz w:val="20"/>
              </w:rPr>
              <w:t xml:space="preserve"> MLPA</w:t>
            </w:r>
            <w:r w:rsidR="005F47FE" w:rsidRPr="00360BE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47FE"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 navazujícím</w:t>
            </w:r>
            <w:r w:rsidR="005F47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NGS </w:t>
            </w:r>
            <w:r w:rsidR="005F47FE"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</w:t>
            </w:r>
            <w:r w:rsidR="005F47FE"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hodnocení panelu 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vybraných </w:t>
            </w:r>
            <w:r w:rsidR="005F47FE"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genů </w:t>
            </w:r>
            <w:r w:rsidR="005F47FE"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z exomových dat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A03526" w:rsidRPr="00A03526" w14:paraId="101E7834" w14:textId="77777777" w:rsidTr="00014451">
        <w:trPr>
          <w:cantSplit/>
          <w:trHeight w:val="80"/>
        </w:trPr>
        <w:tc>
          <w:tcPr>
            <w:tcW w:w="425" w:type="dxa"/>
          </w:tcPr>
          <w:p w14:paraId="5F590BAE" w14:textId="77777777" w:rsidR="00A03526" w:rsidRPr="00A03526" w:rsidRDefault="00A03526" w:rsidP="00341D1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7621F770" w14:textId="52D58779" w:rsidR="00A03526" w:rsidRPr="00A03526" w:rsidRDefault="00A03526" w:rsidP="00B52B8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F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NGS</w:t>
            </w:r>
            <w:r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</w:t>
            </w:r>
            <w:r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hodnocení panelu </w:t>
            </w:r>
            <w:r w:rsidR="0007291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vybraných </w:t>
            </w:r>
            <w:r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genů </w:t>
            </w:r>
            <w:r w:rsidR="00072917"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z exomových dat</w:t>
            </w:r>
            <w:r w:rsidR="0007291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A03526" w:rsidRPr="00881592" w14:paraId="186862E9" w14:textId="77777777" w:rsidTr="00F23DC6">
        <w:trPr>
          <w:cantSplit/>
          <w:trHeight w:val="80"/>
        </w:trPr>
        <w:tc>
          <w:tcPr>
            <w:tcW w:w="10490" w:type="dxa"/>
            <w:gridSpan w:val="7"/>
          </w:tcPr>
          <w:p w14:paraId="570FE8F2" w14:textId="77777777" w:rsidR="00A03526" w:rsidRPr="00881592" w:rsidRDefault="00A03526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CMT1</w:t>
            </w:r>
          </w:p>
        </w:tc>
      </w:tr>
      <w:tr w:rsidR="00555C4A" w:rsidRPr="00881592" w14:paraId="4C7518BD" w14:textId="77777777" w:rsidTr="00014451">
        <w:trPr>
          <w:cantSplit/>
          <w:trHeight w:val="80"/>
        </w:trPr>
        <w:tc>
          <w:tcPr>
            <w:tcW w:w="425" w:type="dxa"/>
          </w:tcPr>
          <w:p w14:paraId="77A733B2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64773690" w14:textId="7F1858CF" w:rsidR="00555C4A" w:rsidRPr="00881592" w:rsidRDefault="00360BEC" w:rsidP="00360BE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12F6">
              <w:rPr>
                <w:rFonts w:ascii="Times New Roman" w:hAnsi="Times New Roman" w:cs="Times New Roman"/>
                <w:i/>
                <w:sz w:val="20"/>
              </w:rPr>
              <w:t>PMP22</w:t>
            </w:r>
            <w:r>
              <w:rPr>
                <w:rFonts w:ascii="Times New Roman" w:hAnsi="Times New Roman" w:cs="Times New Roman"/>
                <w:sz w:val="20"/>
              </w:rPr>
              <w:t xml:space="preserve"> duplikace/delece metodou</w:t>
            </w:r>
            <w:r w:rsidRPr="008815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23DC6">
              <w:rPr>
                <w:rFonts w:ascii="Times New Roman" w:hAnsi="Times New Roman" w:cs="Times New Roman"/>
                <w:b/>
                <w:sz w:val="20"/>
              </w:rPr>
              <w:t>MLPA</w:t>
            </w:r>
          </w:p>
        </w:tc>
      </w:tr>
      <w:tr w:rsidR="00A03526" w:rsidRPr="00881592" w14:paraId="482E926D" w14:textId="77777777" w:rsidTr="00F23DC6">
        <w:trPr>
          <w:cantSplit/>
          <w:trHeight w:val="80"/>
        </w:trPr>
        <w:tc>
          <w:tcPr>
            <w:tcW w:w="10490" w:type="dxa"/>
            <w:gridSpan w:val="7"/>
          </w:tcPr>
          <w:p w14:paraId="7A026020" w14:textId="7ABECE77" w:rsidR="00A03526" w:rsidRPr="00881592" w:rsidRDefault="00A03526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CMT2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74B6" w:rsidRPr="00881592" w14:paraId="3162D5FB" w14:textId="77777777" w:rsidTr="00014451">
        <w:trPr>
          <w:cantSplit/>
          <w:trHeight w:val="80"/>
        </w:trPr>
        <w:tc>
          <w:tcPr>
            <w:tcW w:w="425" w:type="dxa"/>
          </w:tcPr>
          <w:p w14:paraId="04C77A68" w14:textId="77777777" w:rsidR="003074B6" w:rsidRPr="00881592" w:rsidRDefault="003074B6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73AF9137" w14:textId="6225A8BA" w:rsidR="003074B6" w:rsidRPr="00881592" w:rsidRDefault="00A03526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3526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GJB1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klasické sekvenování všech kódujících exonů genu</w:t>
            </w:r>
          </w:p>
        </w:tc>
      </w:tr>
      <w:tr w:rsidR="00A03526" w:rsidRPr="00881592" w14:paraId="4444DED0" w14:textId="77777777" w:rsidTr="00014451">
        <w:trPr>
          <w:cantSplit/>
          <w:trHeight w:val="80"/>
        </w:trPr>
        <w:tc>
          <w:tcPr>
            <w:tcW w:w="425" w:type="dxa"/>
          </w:tcPr>
          <w:p w14:paraId="08C707AD" w14:textId="77777777" w:rsidR="00A03526" w:rsidRPr="00881592" w:rsidRDefault="00A03526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567E3F07" w14:textId="47E2076E" w:rsidR="00A03526" w:rsidRDefault="00A03526" w:rsidP="00763C1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3526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TTR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- 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klasické sekvenování všech kódujících exonů genu</w:t>
            </w:r>
          </w:p>
        </w:tc>
      </w:tr>
      <w:tr w:rsidR="00A03526" w:rsidRPr="00881592" w14:paraId="454F35B4" w14:textId="77777777" w:rsidTr="00014451">
        <w:trPr>
          <w:cantSplit/>
          <w:trHeight w:val="80"/>
        </w:trPr>
        <w:tc>
          <w:tcPr>
            <w:tcW w:w="425" w:type="dxa"/>
          </w:tcPr>
          <w:p w14:paraId="07DD31C5" w14:textId="77777777" w:rsidR="00A03526" w:rsidRPr="00881592" w:rsidRDefault="00A03526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4BCAFCC0" w14:textId="19390BB7" w:rsidR="00A03526" w:rsidRDefault="00A03526" w:rsidP="00763C1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jiný gen: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</w:t>
            </w:r>
            <w:r w:rsidR="00C50D7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klasické sekvenování všech kódujících exonů genu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555C4A" w:rsidRPr="00881592" w14:paraId="723DB66F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6DC323B5" w14:textId="4690A7AA" w:rsidR="00555C4A" w:rsidRPr="00544BCC" w:rsidRDefault="00F36558" w:rsidP="00555C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Časné a závažné dětské epilepsie</w:t>
            </w:r>
            <w:r w:rsidR="00C12A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epileptické encefalopatie</w:t>
            </w:r>
            <w:r w:rsidR="00C12A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a benigní familiární epilepsie</w:t>
            </w:r>
          </w:p>
        </w:tc>
      </w:tr>
      <w:tr w:rsidR="00F36558" w:rsidRPr="00881592" w14:paraId="602A2825" w14:textId="77777777" w:rsidTr="00014451">
        <w:trPr>
          <w:cantSplit/>
          <w:trHeight w:val="80"/>
        </w:trPr>
        <w:tc>
          <w:tcPr>
            <w:tcW w:w="425" w:type="dxa"/>
          </w:tcPr>
          <w:p w14:paraId="448CBEE1" w14:textId="77777777" w:rsidR="00F36558" w:rsidRPr="00881592" w:rsidRDefault="00F36558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66838FA2" w14:textId="12F0544D" w:rsidR="00F36558" w:rsidRPr="00544BCC" w:rsidRDefault="00F36558" w:rsidP="00F3655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KCNQ2</w:t>
            </w:r>
            <w:r w:rsid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</w:t>
            </w:r>
            <w:r w:rsidR="008C50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8C50CC"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klasické sekvenování všech kódujících exonů genu</w:t>
            </w:r>
          </w:p>
        </w:tc>
      </w:tr>
      <w:tr w:rsidR="00F36558" w:rsidRPr="00881592" w14:paraId="21A66D6A" w14:textId="77777777" w:rsidTr="00014451">
        <w:trPr>
          <w:cantSplit/>
          <w:trHeight w:val="80"/>
        </w:trPr>
        <w:tc>
          <w:tcPr>
            <w:tcW w:w="425" w:type="dxa"/>
          </w:tcPr>
          <w:p w14:paraId="4C52FBAB" w14:textId="77777777" w:rsidR="00F36558" w:rsidRPr="00881592" w:rsidRDefault="00F36558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268D9C00" w14:textId="6E3ED246" w:rsidR="00F36558" w:rsidRPr="00544BCC" w:rsidRDefault="00F36558" w:rsidP="00F3655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SCN2A</w:t>
            </w:r>
            <w:r w:rsidR="008C50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- </w:t>
            </w:r>
            <w:r w:rsidR="008C50CC"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klasické sekvenování všech kódujících exonů genu</w:t>
            </w:r>
          </w:p>
        </w:tc>
      </w:tr>
      <w:tr w:rsidR="00F36558" w:rsidRPr="00881592" w14:paraId="15DC2328" w14:textId="77777777" w:rsidTr="00014451">
        <w:trPr>
          <w:cantSplit/>
          <w:trHeight w:val="80"/>
        </w:trPr>
        <w:tc>
          <w:tcPr>
            <w:tcW w:w="425" w:type="dxa"/>
          </w:tcPr>
          <w:p w14:paraId="64626FC5" w14:textId="77777777" w:rsidR="00F36558" w:rsidRPr="00881592" w:rsidRDefault="00F36558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2F66CD3B" w14:textId="35F5C173" w:rsidR="00F36558" w:rsidRPr="008C50CC" w:rsidRDefault="00490D63" w:rsidP="00B52B8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2F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NGS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8C50CC"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="0063574D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hodnocení</w:t>
            </w:r>
            <w:r w:rsidR="00F36558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5854BF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panel</w:t>
            </w:r>
            <w:r w:rsidR="0063574D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</w:t>
            </w:r>
            <w:r w:rsidR="005854BF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07291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vybraných</w:t>
            </w:r>
            <w:r w:rsidR="00072917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5854BF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genů </w:t>
            </w:r>
            <w:r w:rsidR="008A459A"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 exomových </w:t>
            </w:r>
            <w:r w:rsidR="0063574D"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dat</w:t>
            </w:r>
            <w:r w:rsidR="00F36558"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120482" w:rsidRPr="00881592" w14:paraId="0A7B555F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2F19C3DA" w14:textId="60C73134" w:rsidR="00120482" w:rsidRPr="00544BCC" w:rsidRDefault="00120482" w:rsidP="00662E7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Hereditární spastická paraparéza</w:t>
            </w:r>
          </w:p>
        </w:tc>
      </w:tr>
      <w:tr w:rsidR="005F47FE" w:rsidRPr="00881592" w14:paraId="7BACF56B" w14:textId="77777777" w:rsidTr="00014451">
        <w:trPr>
          <w:cantSplit/>
          <w:trHeight w:val="80"/>
        </w:trPr>
        <w:tc>
          <w:tcPr>
            <w:tcW w:w="425" w:type="dxa"/>
          </w:tcPr>
          <w:p w14:paraId="1E62B7C3" w14:textId="77777777" w:rsidR="005F47FE" w:rsidRPr="00881592" w:rsidRDefault="005F47FE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4C30800B" w14:textId="1BEFC530" w:rsidR="005F47FE" w:rsidRPr="003B2F82" w:rsidRDefault="00F23DC6" w:rsidP="00F23DC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SPAST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ATL1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metodou </w:t>
            </w:r>
            <w:r w:rsidR="005F47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MLPA </w:t>
            </w:r>
            <w:r w:rsidR="005F47FE"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 navazujícím</w:t>
            </w:r>
            <w:r w:rsidR="005F47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NGS </w:t>
            </w:r>
            <w:r w:rsidR="005F47FE"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</w:t>
            </w:r>
            <w:r w:rsidR="005F47FE"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hodnocení panelu 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vybraných </w:t>
            </w:r>
            <w:r w:rsidR="005F47FE"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genů </w:t>
            </w:r>
            <w:r w:rsidR="005F47FE"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z exomových dat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120482" w:rsidRPr="00881592" w14:paraId="3596DE48" w14:textId="77777777" w:rsidTr="00014451">
        <w:trPr>
          <w:cantSplit/>
          <w:trHeight w:val="80"/>
        </w:trPr>
        <w:tc>
          <w:tcPr>
            <w:tcW w:w="425" w:type="dxa"/>
          </w:tcPr>
          <w:p w14:paraId="32910A4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014455A9" w14:textId="5971691D" w:rsidR="00120482" w:rsidRPr="008C50CC" w:rsidRDefault="00490D63" w:rsidP="0007291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2F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NGS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8C50CC"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="0063574D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</w:t>
            </w:r>
            <w:r w:rsidR="0050721F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odnocení </w:t>
            </w:r>
            <w:r w:rsidR="005854BF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virtuální</w:t>
            </w:r>
            <w:r w:rsidR="0050721F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ho</w:t>
            </w:r>
            <w:r w:rsidR="005854BF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panel</w:t>
            </w:r>
            <w:r w:rsidR="0050721F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</w:t>
            </w:r>
            <w:r w:rsidR="0007291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vybraných </w:t>
            </w:r>
            <w:r w:rsidR="00072917"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genů</w:t>
            </w:r>
            <w:r w:rsidR="005854BF"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8A459A"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z exomových dat</w:t>
            </w:r>
            <w:r w:rsidR="00120482"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F23DC6" w:rsidRPr="00881592" w14:paraId="2ED69812" w14:textId="77777777" w:rsidTr="00014451">
        <w:trPr>
          <w:cantSplit/>
          <w:trHeight w:val="80"/>
        </w:trPr>
        <w:tc>
          <w:tcPr>
            <w:tcW w:w="425" w:type="dxa"/>
          </w:tcPr>
          <w:p w14:paraId="55418D7D" w14:textId="77777777" w:rsidR="00F23DC6" w:rsidRPr="00881592" w:rsidRDefault="00F23DC6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4EDDD238" w14:textId="60BEA8E6" w:rsidR="00F23DC6" w:rsidRPr="003B2F82" w:rsidRDefault="00F23DC6" w:rsidP="0007291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SPAST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(SPG4) a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ATL1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(SPG3) metodou </w:t>
            </w:r>
            <w:r w:rsidRPr="00F23D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MLPA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vyšetření počtu kopií genů</w:t>
            </w:r>
          </w:p>
        </w:tc>
      </w:tr>
      <w:tr w:rsidR="00120482" w:rsidRPr="00881592" w14:paraId="44704C1C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621B17E3" w14:textId="391C5A14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Dědičná porucha sluchu</w:t>
            </w:r>
          </w:p>
        </w:tc>
      </w:tr>
      <w:tr w:rsidR="00120482" w:rsidRPr="00881592" w14:paraId="783FED04" w14:textId="77777777" w:rsidTr="00014451">
        <w:trPr>
          <w:cantSplit/>
          <w:trHeight w:val="80"/>
        </w:trPr>
        <w:tc>
          <w:tcPr>
            <w:tcW w:w="425" w:type="dxa"/>
          </w:tcPr>
          <w:p w14:paraId="2324B68D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527BF3AC" w14:textId="34C1A7C2" w:rsidR="00120482" w:rsidRPr="00544BCC" w:rsidRDefault="005F47FE" w:rsidP="005F47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STRC</w:t>
            </w: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120482"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cílené vyšetření prevalentních </w:t>
            </w:r>
            <w:r w:rsidR="00120482"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variant </w:t>
            </w:r>
            <w:r w:rsidR="00A105F2"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c.3217C&gt;T, </w:t>
            </w:r>
            <w:proofErr w:type="gramStart"/>
            <w:r w:rsidR="00A105F2"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p.(Arg1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073*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a c.4402C&gt;T, p.(Arg1468*)</w:t>
            </w:r>
          </w:p>
        </w:tc>
      </w:tr>
      <w:tr w:rsidR="00120482" w:rsidRPr="00881592" w14:paraId="243C2760" w14:textId="77777777" w:rsidTr="00014451">
        <w:trPr>
          <w:cantSplit/>
          <w:trHeight w:val="80"/>
        </w:trPr>
        <w:tc>
          <w:tcPr>
            <w:tcW w:w="425" w:type="dxa"/>
          </w:tcPr>
          <w:p w14:paraId="4774A2FF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609DE3E1" w14:textId="10179A21" w:rsidR="00120482" w:rsidRPr="00544BCC" w:rsidRDefault="005F47FE" w:rsidP="005F47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MARVELD2</w:t>
            </w: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120482"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cílené vyšetření prevalen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tní varianty c.1331+2T&gt;C</w:t>
            </w:r>
          </w:p>
        </w:tc>
      </w:tr>
      <w:tr w:rsidR="00120482" w:rsidRPr="00881592" w14:paraId="2E64F157" w14:textId="77777777" w:rsidTr="00014451">
        <w:trPr>
          <w:cantSplit/>
          <w:trHeight w:val="80"/>
        </w:trPr>
        <w:tc>
          <w:tcPr>
            <w:tcW w:w="425" w:type="dxa"/>
          </w:tcPr>
          <w:p w14:paraId="409DB66A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7D6BDF5D" w14:textId="464A92C5" w:rsidR="00120482" w:rsidRDefault="005F47FE" w:rsidP="005F47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MANBA</w:t>
            </w: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120482"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cílené vyšetření prevale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ntní varianty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c.2158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-2A&gt;G</w:t>
            </w:r>
            <w:r w:rsidR="00120482"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20482" w:rsidRPr="00881592" w14:paraId="260FCCA8" w14:textId="77777777" w:rsidTr="00014451">
        <w:trPr>
          <w:cantSplit/>
          <w:trHeight w:val="80"/>
        </w:trPr>
        <w:tc>
          <w:tcPr>
            <w:tcW w:w="425" w:type="dxa"/>
          </w:tcPr>
          <w:p w14:paraId="643A27F8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261C4856" w14:textId="143380C1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STRC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OTOA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(DFNB16, DFNB22) metodou MLPA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="005F47FE"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 počtu kopií genů</w:t>
            </w:r>
          </w:p>
        </w:tc>
      </w:tr>
      <w:tr w:rsidR="00120482" w:rsidRPr="00881592" w14:paraId="1D5B41F3" w14:textId="77777777" w:rsidTr="00014451">
        <w:trPr>
          <w:cantSplit/>
          <w:trHeight w:val="80"/>
        </w:trPr>
        <w:tc>
          <w:tcPr>
            <w:tcW w:w="425" w:type="dxa"/>
          </w:tcPr>
          <w:p w14:paraId="1895FAE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4CC7858D" w14:textId="54D11AF2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GJB2, GJB6, GJB3, WFS1, POU3F4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 nejčastějších mutací v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GJB2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genu** metodou MLPA </w:t>
            </w:r>
            <w:r w:rsidR="00A54A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 </w:t>
            </w:r>
            <w:r w:rsidR="00A54A29"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 počtu kopií genů</w:t>
            </w:r>
          </w:p>
        </w:tc>
      </w:tr>
      <w:tr w:rsidR="005F47FE" w:rsidRPr="00881592" w14:paraId="10DAFC0C" w14:textId="77777777" w:rsidTr="00014451">
        <w:trPr>
          <w:cantSplit/>
          <w:trHeight w:val="80"/>
        </w:trPr>
        <w:tc>
          <w:tcPr>
            <w:tcW w:w="425" w:type="dxa"/>
          </w:tcPr>
          <w:p w14:paraId="76576861" w14:textId="77777777" w:rsidR="005F47FE" w:rsidRPr="00881592" w:rsidRDefault="005F47FE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124C36B2" w14:textId="7D76BBF9" w:rsidR="005F47FE" w:rsidRPr="003B2F82" w:rsidRDefault="00F23DC6" w:rsidP="00514F5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STRC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OTOA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metodou </w:t>
            </w:r>
            <w:r w:rsidR="005F47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MLPA </w:t>
            </w:r>
            <w:r w:rsidR="005F47FE"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 navazujícím</w:t>
            </w:r>
            <w:r w:rsidR="005F47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NGS </w:t>
            </w:r>
            <w:r w:rsidR="005F47FE"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vyšetřením</w:t>
            </w:r>
            <w:r w:rsidR="005F47FE"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hodnocení virtuálního panelu 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vybraných </w:t>
            </w:r>
            <w:r w:rsidR="005F47FE" w:rsidRPr="00A035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genů </w:t>
            </w:r>
            <w:r w:rsidR="005F47FE"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z exomových dat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120482" w:rsidRPr="00881592" w14:paraId="2BAFD773" w14:textId="77777777" w:rsidTr="00014451">
        <w:trPr>
          <w:cantSplit/>
          <w:trHeight w:val="80"/>
        </w:trPr>
        <w:tc>
          <w:tcPr>
            <w:tcW w:w="425" w:type="dxa"/>
          </w:tcPr>
          <w:p w14:paraId="7053EC8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5EA644F2" w14:textId="4587AC91" w:rsidR="00120482" w:rsidRPr="00514F57" w:rsidRDefault="008955F7" w:rsidP="00F23DC6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2F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NGS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hodnocení panelu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vybraných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genů </w:t>
            </w:r>
            <w:r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z exomových dat*</w:t>
            </w:r>
          </w:p>
        </w:tc>
      </w:tr>
      <w:tr w:rsidR="008955F7" w:rsidRPr="00881592" w14:paraId="502461FF" w14:textId="77777777" w:rsidTr="00A8533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3EB21034" w14:textId="79C35305" w:rsidR="008955F7" w:rsidRPr="00544BCC" w:rsidRDefault="000B4A86" w:rsidP="00A853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Poruchy autistického spektra</w:t>
            </w:r>
          </w:p>
        </w:tc>
      </w:tr>
      <w:tr w:rsidR="00783411" w:rsidRPr="00881592" w14:paraId="267C171E" w14:textId="77777777" w:rsidTr="00014451">
        <w:trPr>
          <w:cantSplit/>
          <w:trHeight w:val="80"/>
        </w:trPr>
        <w:tc>
          <w:tcPr>
            <w:tcW w:w="425" w:type="dxa"/>
          </w:tcPr>
          <w:p w14:paraId="485F7284" w14:textId="77777777" w:rsidR="00783411" w:rsidRPr="00881592" w:rsidRDefault="00783411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10B90EDE" w14:textId="479C0388" w:rsidR="00783411" w:rsidRPr="00514F57" w:rsidRDefault="008955F7" w:rsidP="00F23DC6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2F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NGS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hodnocení panelu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vybraných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genů </w:t>
            </w:r>
            <w:r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z exomových dat*</w:t>
            </w:r>
          </w:p>
        </w:tc>
      </w:tr>
      <w:tr w:rsidR="008955F7" w:rsidRPr="00881592" w14:paraId="11A2D4A3" w14:textId="77777777" w:rsidTr="00A8533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504C13DD" w14:textId="22D40573" w:rsidR="008955F7" w:rsidRPr="00544BCC" w:rsidRDefault="000B4A86" w:rsidP="00A853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Malformace kortikálního vývoje</w:t>
            </w:r>
            <w:bookmarkStart w:id="0" w:name="_GoBack"/>
            <w:bookmarkEnd w:id="0"/>
          </w:p>
        </w:tc>
      </w:tr>
      <w:tr w:rsidR="008955F7" w:rsidRPr="00881592" w14:paraId="579F6DDF" w14:textId="77777777" w:rsidTr="00014451">
        <w:trPr>
          <w:cantSplit/>
          <w:trHeight w:val="80"/>
        </w:trPr>
        <w:tc>
          <w:tcPr>
            <w:tcW w:w="425" w:type="dxa"/>
          </w:tcPr>
          <w:p w14:paraId="51B44644" w14:textId="77777777" w:rsidR="008955F7" w:rsidRPr="00881592" w:rsidRDefault="008955F7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0BF881FD" w14:textId="63EB3D20" w:rsidR="008955F7" w:rsidRDefault="008955F7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2F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NGS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4D7B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hodnocení panelu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vybraných</w:t>
            </w:r>
            <w:r w:rsidRPr="008C50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genů </w:t>
            </w:r>
            <w:r w:rsidRPr="008C50CC">
              <w:rPr>
                <w:rFonts w:ascii="Times New Roman" w:hAnsi="Times New Roman" w:cs="Times New Roman"/>
                <w:bCs/>
                <w:sz w:val="20"/>
                <w:szCs w:val="20"/>
              </w:rPr>
              <w:t>z exomových dat*</w:t>
            </w:r>
          </w:p>
        </w:tc>
      </w:tr>
      <w:tr w:rsidR="00120482" w:rsidRPr="00881592" w14:paraId="441AB2ED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0CECE" w:themeFill="background2" w:themeFillShade="E6"/>
          </w:tcPr>
          <w:p w14:paraId="5B8CD02A" w14:textId="3B6C0194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Pelizaeus-Merzbacherova choroba (PMD)</w:t>
            </w:r>
          </w:p>
        </w:tc>
      </w:tr>
      <w:tr w:rsidR="00120482" w:rsidRPr="00881592" w14:paraId="507B7184" w14:textId="77777777" w:rsidTr="00014451">
        <w:trPr>
          <w:cantSplit/>
          <w:trHeight w:val="80"/>
        </w:trPr>
        <w:tc>
          <w:tcPr>
            <w:tcW w:w="425" w:type="dxa"/>
          </w:tcPr>
          <w:p w14:paraId="50E8D98C" w14:textId="77777777" w:rsidR="00120482" w:rsidRPr="00554F34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0FEE9FF7" w14:textId="5734180A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PLP1 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metodou MLPA</w:t>
            </w:r>
            <w:r w:rsidR="005F47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="005F47FE"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 počtu kopií genu</w:t>
            </w:r>
          </w:p>
        </w:tc>
      </w:tr>
      <w:tr w:rsidR="00120482" w:rsidRPr="00881592" w14:paraId="2184D987" w14:textId="77777777" w:rsidTr="00014451">
        <w:trPr>
          <w:cantSplit/>
          <w:trHeight w:val="80"/>
        </w:trPr>
        <w:tc>
          <w:tcPr>
            <w:tcW w:w="425" w:type="dxa"/>
          </w:tcPr>
          <w:p w14:paraId="5B4F5147" w14:textId="77777777" w:rsidR="00120482" w:rsidRPr="00554F34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0CEE000E" w14:textId="334C69B9" w:rsidR="00120482" w:rsidRPr="00544BCC" w:rsidRDefault="005F47FE" w:rsidP="005F47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PLP1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- </w:t>
            </w:r>
            <w:r w:rsidR="00120482"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klasické sekvenování všech kódujících exonů genu </w:t>
            </w:r>
          </w:p>
        </w:tc>
      </w:tr>
      <w:tr w:rsidR="00120482" w:rsidRPr="00881592" w14:paraId="08EE0121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0CECE" w:themeFill="background2" w:themeFillShade="E6"/>
          </w:tcPr>
          <w:p w14:paraId="178FF671" w14:textId="1B25E2C4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Kongenitální katarakta s faciální dysmorfií a neuropatií (CCFDN)</w:t>
            </w:r>
          </w:p>
        </w:tc>
      </w:tr>
      <w:tr w:rsidR="00120482" w:rsidRPr="00881592" w14:paraId="6BF98058" w14:textId="77777777" w:rsidTr="00014451">
        <w:trPr>
          <w:cantSplit/>
          <w:trHeight w:val="80"/>
        </w:trPr>
        <w:tc>
          <w:tcPr>
            <w:tcW w:w="425" w:type="dxa"/>
          </w:tcPr>
          <w:p w14:paraId="4B266380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1AC3FE25" w14:textId="6F9B32EC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cílené vyšetření varianty c.863+389C&gt;T (IVS6 + 389 C&gt;T) klasickým sekvenováním</w:t>
            </w:r>
          </w:p>
        </w:tc>
      </w:tr>
      <w:tr w:rsidR="00120482" w:rsidRPr="00881592" w14:paraId="51DD2385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7EF9D7EA" w14:textId="45E984B3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Pontocerebelární hypoplazie typ 1</w:t>
            </w:r>
          </w:p>
        </w:tc>
      </w:tr>
      <w:tr w:rsidR="00120482" w:rsidRPr="00881592" w14:paraId="1D1AE051" w14:textId="77777777" w:rsidTr="00014451">
        <w:trPr>
          <w:cantSplit/>
          <w:trHeight w:val="80"/>
        </w:trPr>
        <w:tc>
          <w:tcPr>
            <w:tcW w:w="425" w:type="dxa"/>
          </w:tcPr>
          <w:p w14:paraId="3607975D" w14:textId="77777777" w:rsidR="00120482" w:rsidRPr="00B849AA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5C46A453" w14:textId="78D50979" w:rsidR="00120482" w:rsidRPr="00544BCC" w:rsidRDefault="00A54A29" w:rsidP="00A54A29">
            <w:pPr>
              <w:rPr>
                <w:sz w:val="20"/>
                <w:szCs w:val="20"/>
              </w:rPr>
            </w:pPr>
            <w:r w:rsidRPr="00544BCC">
              <w:rPr>
                <w:bCs/>
                <w:i/>
                <w:sz w:val="20"/>
                <w:szCs w:val="20"/>
              </w:rPr>
              <w:t>EXOSC3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 w:rsidR="00120482" w:rsidRPr="00544BCC">
              <w:rPr>
                <w:bCs/>
                <w:sz w:val="20"/>
                <w:szCs w:val="20"/>
              </w:rPr>
              <w:t>cílené vyšetření varianty c.9</w:t>
            </w:r>
            <w:r>
              <w:rPr>
                <w:bCs/>
                <w:sz w:val="20"/>
                <w:szCs w:val="20"/>
              </w:rPr>
              <w:t>2G&gt;C klasickým sekvenováním</w:t>
            </w:r>
          </w:p>
        </w:tc>
      </w:tr>
      <w:tr w:rsidR="00120482" w:rsidRPr="00881592" w14:paraId="4B9DD1DE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60D7A33A" w14:textId="7DC42F91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lightGray"/>
              </w:rPr>
              <w:t>X-vázaná myotubulární myopatie</w:t>
            </w:r>
          </w:p>
        </w:tc>
      </w:tr>
      <w:tr w:rsidR="00120482" w:rsidRPr="00881592" w14:paraId="10C1E64E" w14:textId="77777777" w:rsidTr="00014451">
        <w:trPr>
          <w:cantSplit/>
          <w:trHeight w:val="80"/>
        </w:trPr>
        <w:tc>
          <w:tcPr>
            <w:tcW w:w="425" w:type="dxa"/>
          </w:tcPr>
          <w:p w14:paraId="37BF2FEA" w14:textId="77777777" w:rsidR="00120482" w:rsidRPr="00645B8C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3C9DE75E" w14:textId="4E575D63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90D6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MTM1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 </w:t>
            </w:r>
            <w:r w:rsidRPr="00490D6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MTMR1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metodou MLPA</w:t>
            </w:r>
            <w:r w:rsidR="00A54A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="00A54A29"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vyšetření počtu kopií genů</w:t>
            </w:r>
          </w:p>
        </w:tc>
      </w:tr>
      <w:tr w:rsidR="00120482" w:rsidRPr="00881592" w14:paraId="70C48E23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32BF5249" w14:textId="061957B8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Nijmegen breakage syndrome (NBS)</w:t>
            </w:r>
          </w:p>
        </w:tc>
      </w:tr>
      <w:tr w:rsidR="00120482" w:rsidRPr="00881592" w14:paraId="5CF97D25" w14:textId="77777777" w:rsidTr="00014451">
        <w:trPr>
          <w:cantSplit/>
          <w:trHeight w:val="80"/>
        </w:trPr>
        <w:tc>
          <w:tcPr>
            <w:tcW w:w="425" w:type="dxa"/>
          </w:tcPr>
          <w:p w14:paraId="2404E071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6A230812" w14:textId="4332324A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cílené vyšetření varianty c.657del5 klasickým sekvenováním</w:t>
            </w:r>
          </w:p>
        </w:tc>
      </w:tr>
      <w:tr w:rsidR="00120482" w:rsidRPr="00881592" w14:paraId="03CBF139" w14:textId="77777777" w:rsidTr="00014451">
        <w:trPr>
          <w:cantSplit/>
          <w:trHeight w:val="80"/>
        </w:trPr>
        <w:tc>
          <w:tcPr>
            <w:tcW w:w="425" w:type="dxa"/>
          </w:tcPr>
          <w:p w14:paraId="6A42CFC7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2029EF3E" w14:textId="77C029B4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cílené vyšetření varianty p.R215W klasickým sekvenováním</w:t>
            </w:r>
          </w:p>
        </w:tc>
      </w:tr>
      <w:tr w:rsidR="00120482" w:rsidRPr="00881592" w14:paraId="5D6F9B52" w14:textId="77777777" w:rsidTr="00F23DC6">
        <w:trPr>
          <w:cantSplit/>
          <w:trHeight w:val="8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185DB183" w14:textId="40CE9ACC" w:rsidR="00120482" w:rsidRPr="00881592" w:rsidRDefault="00514F57" w:rsidP="00D8028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NGS analýza EXOMU </w:t>
            </w:r>
            <w:r w:rsidR="00120482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D80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rámci výzkumu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pouze jako doplňkové vyšetření po hodnocení </w:t>
            </w:r>
            <w:r w:rsidR="00D80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vybraného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panelu </w:t>
            </w:r>
            <w:r w:rsidR="00D80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genů</w:t>
            </w:r>
            <w:r w:rsidR="005D1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3B2F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exomová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již v</w:t>
            </w:r>
            <w:r w:rsidR="003B2F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laboratoři</w:t>
            </w:r>
            <w:r w:rsidR="003B2F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jsou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120482" w:rsidRPr="00881592" w14:paraId="17277BB0" w14:textId="77777777" w:rsidTr="00014451">
        <w:trPr>
          <w:cantSplit/>
          <w:trHeight w:val="231"/>
        </w:trPr>
        <w:tc>
          <w:tcPr>
            <w:tcW w:w="425" w:type="dxa"/>
          </w:tcPr>
          <w:p w14:paraId="1DA6837D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180F1F11" w14:textId="3EE66EBA" w:rsidR="00120482" w:rsidRPr="006F75E9" w:rsidRDefault="00514F57" w:rsidP="00A64AA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>ozšířené hodnocení dat z virtuálního panelu genů na exomová data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podle </w:t>
            </w:r>
            <w:r w:rsidR="00B81B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dodaných </w:t>
            </w:r>
            <w:r w:rsidR="00A64AAE">
              <w:rPr>
                <w:rFonts w:ascii="Times New Roman" w:hAnsi="Times New Roman" w:cs="Times New Roman"/>
                <w:bCs/>
                <w:sz w:val="20"/>
                <w:szCs w:val="20"/>
              </w:rPr>
              <w:t>klinických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4AAE">
              <w:rPr>
                <w:rFonts w:ascii="Times New Roman" w:hAnsi="Times New Roman" w:cs="Times New Roman"/>
                <w:bCs/>
                <w:sz w:val="20"/>
                <w:szCs w:val="20"/>
              </w:rPr>
              <w:t>údajů</w:t>
            </w:r>
          </w:p>
        </w:tc>
      </w:tr>
      <w:tr w:rsidR="00120482" w:rsidRPr="00881592" w14:paraId="78F11E00" w14:textId="77777777" w:rsidTr="00C37127">
        <w:trPr>
          <w:cantSplit/>
          <w:trHeight w:val="624"/>
        </w:trPr>
        <w:tc>
          <w:tcPr>
            <w:tcW w:w="425" w:type="dxa"/>
          </w:tcPr>
          <w:p w14:paraId="60C0BE5E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14:paraId="797193EA" w14:textId="77777777" w:rsidR="00120482" w:rsidRDefault="00F2034A" w:rsidP="00F2034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>ozšířené hodnocení dat z virtuálního panelu genů na exomová data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podle HPO termínů – vypište:</w:t>
            </w:r>
          </w:p>
          <w:p w14:paraId="5D53F529" w14:textId="5DBB672A" w:rsidR="00F2034A" w:rsidRPr="006F75E9" w:rsidRDefault="00F2034A" w:rsidP="00F2034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0BEC" w:rsidRPr="00881592" w14:paraId="228F2915" w14:textId="77777777" w:rsidTr="00F23DC6">
        <w:trPr>
          <w:cantSplit/>
          <w:trHeight w:val="231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7A72D62B" w14:textId="03214360" w:rsidR="00360BEC" w:rsidRPr="00360BEC" w:rsidRDefault="00360BEC" w:rsidP="00FF5A4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0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Cílené vyšetření varianty (uveďte):</w:t>
            </w:r>
          </w:p>
        </w:tc>
      </w:tr>
      <w:tr w:rsidR="00360BEC" w:rsidRPr="00881592" w14:paraId="61689572" w14:textId="77777777" w:rsidTr="00C37127">
        <w:trPr>
          <w:cantSplit/>
          <w:trHeight w:val="537"/>
        </w:trPr>
        <w:tc>
          <w:tcPr>
            <w:tcW w:w="10490" w:type="dxa"/>
            <w:gridSpan w:val="7"/>
            <w:shd w:val="clear" w:color="auto" w:fill="auto"/>
          </w:tcPr>
          <w:p w14:paraId="11360B9F" w14:textId="77777777" w:rsidR="00360BEC" w:rsidRDefault="00360BEC" w:rsidP="00FF5A4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61CB" w:rsidRPr="00881592" w14:paraId="79E06262" w14:textId="77777777" w:rsidTr="00F23DC6">
        <w:trPr>
          <w:cantSplit/>
          <w:trHeight w:val="231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7CC7038E" w14:textId="4F84D853" w:rsidR="009961CB" w:rsidRPr="009961CB" w:rsidRDefault="00FF5A49" w:rsidP="00FF5A4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Jiná vyšetření</w:t>
            </w:r>
            <w:r w:rsidR="001B0B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po domluvě</w:t>
            </w:r>
            <w:r w:rsidR="009961CB" w:rsidRPr="00996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FF5A49" w:rsidRPr="00881592" w14:paraId="32209CF8" w14:textId="77777777" w:rsidTr="00C37127">
        <w:trPr>
          <w:cantSplit/>
          <w:trHeight w:val="634"/>
        </w:trPr>
        <w:tc>
          <w:tcPr>
            <w:tcW w:w="10490" w:type="dxa"/>
            <w:gridSpan w:val="7"/>
          </w:tcPr>
          <w:p w14:paraId="1221B4C5" w14:textId="449FB63A" w:rsidR="00FF5A49" w:rsidRDefault="00FF5A49" w:rsidP="00FF5A4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D960717" w14:textId="02FC3692" w:rsidR="008911E4" w:rsidRPr="00125300" w:rsidRDefault="00624AE6" w:rsidP="00125300">
      <w:pPr>
        <w:pStyle w:val="Default"/>
        <w:ind w:left="-567" w:right="-143"/>
        <w:rPr>
          <w:rFonts w:ascii="Times New Roman" w:hAnsi="Times New Roman" w:cs="Times New Roman"/>
          <w:bCs/>
          <w:i/>
          <w:sz w:val="18"/>
          <w:szCs w:val="18"/>
        </w:rPr>
      </w:pPr>
      <w:r w:rsidRPr="006F75E9">
        <w:rPr>
          <w:rFonts w:ascii="Times New Roman" w:hAnsi="Times New Roman" w:cs="Times New Roman"/>
          <w:sz w:val="18"/>
          <w:szCs w:val="18"/>
        </w:rPr>
        <w:t>*</w:t>
      </w:r>
      <w:r w:rsidRPr="006F75E9">
        <w:rPr>
          <w:rFonts w:ascii="Times New Roman" w:hAnsi="Times New Roman" w:cs="Times New Roman"/>
          <w:bCs/>
          <w:i/>
          <w:sz w:val="18"/>
          <w:szCs w:val="18"/>
        </w:rPr>
        <w:t xml:space="preserve"> k vyšetření je </w:t>
      </w:r>
      <w:r w:rsidR="00360BEC">
        <w:rPr>
          <w:rFonts w:ascii="Times New Roman" w:hAnsi="Times New Roman" w:cs="Times New Roman"/>
          <w:bCs/>
          <w:i/>
          <w:sz w:val="18"/>
          <w:szCs w:val="18"/>
        </w:rPr>
        <w:t>vhodné</w:t>
      </w:r>
      <w:r w:rsidRPr="006F75E9">
        <w:rPr>
          <w:rFonts w:ascii="Times New Roman" w:hAnsi="Times New Roman" w:cs="Times New Roman"/>
          <w:bCs/>
          <w:i/>
          <w:sz w:val="18"/>
          <w:szCs w:val="18"/>
        </w:rPr>
        <w:t xml:space="preserve"> dodat DNA od obou rodičů (výhodou je i od sourozenců) - pro následnou interpretaci nalezených variant</w:t>
      </w:r>
      <w:r w:rsidR="00072917">
        <w:rPr>
          <w:rFonts w:ascii="Times New Roman" w:hAnsi="Times New Roman" w:cs="Times New Roman"/>
          <w:bCs/>
          <w:i/>
          <w:sz w:val="18"/>
          <w:szCs w:val="18"/>
        </w:rPr>
        <w:t>, seznam vybraných genů ke každé diagóze je uveden v příloze Laboratorní příručky</w:t>
      </w:r>
      <w:r w:rsidR="00125300">
        <w:rPr>
          <w:rFonts w:ascii="Times New Roman" w:hAnsi="Times New Roman" w:cs="Times New Roman"/>
          <w:bCs/>
          <w:i/>
          <w:sz w:val="18"/>
          <w:szCs w:val="18"/>
        </w:rPr>
        <w:t xml:space="preserve">, </w:t>
      </w:r>
      <w:r w:rsidR="008911E4" w:rsidRPr="006F75E9">
        <w:rPr>
          <w:rFonts w:ascii="Times New Roman" w:hAnsi="Times New Roman" w:cs="Times New Roman"/>
          <w:i/>
          <w:sz w:val="18"/>
          <w:szCs w:val="18"/>
        </w:rPr>
        <w:t>**</w:t>
      </w:r>
      <w:r w:rsidR="008911E4" w:rsidRPr="006F75E9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IVS1+1G&gt;A, c.35delG, 101T&gt;C, 167delT, 235delC, 313del14</w:t>
      </w:r>
    </w:p>
    <w:sectPr w:rsidR="008911E4" w:rsidRPr="00125300" w:rsidSect="00AB0C8D">
      <w:headerReference w:type="default" r:id="rId8"/>
      <w:footerReference w:type="default" r:id="rId9"/>
      <w:pgSz w:w="11907" w:h="16839" w:code="9"/>
      <w:pgMar w:top="851" w:right="851" w:bottom="680" w:left="1418" w:header="22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C7A0" w14:textId="77777777" w:rsidR="00A47C3B" w:rsidRDefault="00A47C3B">
      <w:r>
        <w:separator/>
      </w:r>
    </w:p>
  </w:endnote>
  <w:endnote w:type="continuationSeparator" w:id="0">
    <w:p w14:paraId="222C6CB8" w14:textId="77777777" w:rsidR="00A47C3B" w:rsidRDefault="00A4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2EAC" w14:textId="443EB3B5" w:rsidR="006C0899" w:rsidRPr="006C0899" w:rsidRDefault="00CE45C6" w:rsidP="006C0899">
    <w:pPr>
      <w:pStyle w:val="Zpat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C0899" w:rsidRPr="006C0899">
      <w:rPr>
        <w:sz w:val="18"/>
        <w:szCs w:val="18"/>
      </w:rPr>
      <w:t xml:space="preserve">Stránka </w:t>
    </w:r>
    <w:r w:rsidR="006C0899" w:rsidRPr="006C0899">
      <w:rPr>
        <w:sz w:val="18"/>
        <w:szCs w:val="18"/>
      </w:rPr>
      <w:fldChar w:fldCharType="begin"/>
    </w:r>
    <w:r w:rsidR="006C0899" w:rsidRPr="006C0899">
      <w:rPr>
        <w:sz w:val="18"/>
        <w:szCs w:val="18"/>
      </w:rPr>
      <w:instrText>PAGE  \* Arabic  \* MERGEFORMAT</w:instrText>
    </w:r>
    <w:r w:rsidR="006C0899" w:rsidRPr="006C0899">
      <w:rPr>
        <w:sz w:val="18"/>
        <w:szCs w:val="18"/>
      </w:rPr>
      <w:fldChar w:fldCharType="separate"/>
    </w:r>
    <w:r w:rsidR="00C37127">
      <w:rPr>
        <w:noProof/>
        <w:sz w:val="18"/>
        <w:szCs w:val="18"/>
      </w:rPr>
      <w:t>2</w:t>
    </w:r>
    <w:r w:rsidR="006C0899" w:rsidRPr="006C0899">
      <w:rPr>
        <w:sz w:val="18"/>
        <w:szCs w:val="18"/>
      </w:rPr>
      <w:fldChar w:fldCharType="end"/>
    </w:r>
    <w:r w:rsidR="006C0899" w:rsidRPr="006C0899">
      <w:rPr>
        <w:sz w:val="18"/>
        <w:szCs w:val="18"/>
      </w:rPr>
      <w:t xml:space="preserve"> z </w:t>
    </w:r>
    <w:r w:rsidR="006C0899" w:rsidRPr="006C0899">
      <w:rPr>
        <w:sz w:val="18"/>
        <w:szCs w:val="18"/>
      </w:rPr>
      <w:fldChar w:fldCharType="begin"/>
    </w:r>
    <w:r w:rsidR="006C0899" w:rsidRPr="006C0899">
      <w:rPr>
        <w:sz w:val="18"/>
        <w:szCs w:val="18"/>
      </w:rPr>
      <w:instrText>NUMPAGES  \* Arabic  \* MERGEFORMAT</w:instrText>
    </w:r>
    <w:r w:rsidR="006C0899" w:rsidRPr="006C0899">
      <w:rPr>
        <w:sz w:val="18"/>
        <w:szCs w:val="18"/>
      </w:rPr>
      <w:fldChar w:fldCharType="separate"/>
    </w:r>
    <w:r w:rsidR="00C37127">
      <w:rPr>
        <w:noProof/>
        <w:sz w:val="18"/>
        <w:szCs w:val="18"/>
      </w:rPr>
      <w:t>2</w:t>
    </w:r>
    <w:r w:rsidR="006C0899" w:rsidRPr="006C0899">
      <w:rPr>
        <w:sz w:val="18"/>
        <w:szCs w:val="18"/>
      </w:rPr>
      <w:fldChar w:fldCharType="end"/>
    </w:r>
  </w:p>
  <w:p w14:paraId="6DE63DE5" w14:textId="77777777" w:rsidR="00856D27" w:rsidRDefault="00856D27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BB02" w14:textId="77777777" w:rsidR="00A47C3B" w:rsidRDefault="00A47C3B">
      <w:r>
        <w:separator/>
      </w:r>
    </w:p>
  </w:footnote>
  <w:footnote w:type="continuationSeparator" w:id="0">
    <w:p w14:paraId="5C7CE711" w14:textId="77777777" w:rsidR="00A47C3B" w:rsidRDefault="00A4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60B0" w14:textId="593B5104" w:rsidR="00014451" w:rsidRDefault="00F716CB" w:rsidP="00014451">
    <w:pPr>
      <w:pStyle w:val="Zhlav"/>
      <w:tabs>
        <w:tab w:val="clear" w:pos="9072"/>
        <w:tab w:val="right" w:pos="9639"/>
      </w:tabs>
      <w:ind w:left="-709"/>
      <w:rPr>
        <w:sz w:val="22"/>
        <w:szCs w:val="22"/>
      </w:rPr>
    </w:pPr>
    <w:r w:rsidRPr="00F716CB">
      <w:rPr>
        <w:sz w:val="22"/>
        <w:szCs w:val="22"/>
      </w:rPr>
      <w:t>F</w:t>
    </w:r>
    <w:r w:rsidR="00CF2068">
      <w:rPr>
        <w:sz w:val="22"/>
        <w:szCs w:val="22"/>
      </w:rPr>
      <w:t>53</w:t>
    </w:r>
    <w:r w:rsidRPr="00F716CB">
      <w:rPr>
        <w:sz w:val="22"/>
        <w:szCs w:val="22"/>
      </w:rPr>
      <w:t xml:space="preserve"> Žádanka k molekulárně genetickému DNA vyšetření</w:t>
    </w:r>
    <w:r w:rsidRPr="00F716CB">
      <w:rPr>
        <w:sz w:val="22"/>
        <w:szCs w:val="22"/>
      </w:rPr>
      <w:tab/>
    </w:r>
    <w:r w:rsidR="00DB4236">
      <w:rPr>
        <w:sz w:val="22"/>
        <w:szCs w:val="22"/>
      </w:rPr>
      <w:t xml:space="preserve">              </w:t>
    </w:r>
    <w:r w:rsidR="00014451">
      <w:rPr>
        <w:sz w:val="22"/>
        <w:szCs w:val="22"/>
      </w:rPr>
      <w:tab/>
    </w:r>
    <w:r w:rsidRPr="00F716CB">
      <w:rPr>
        <w:sz w:val="22"/>
        <w:szCs w:val="22"/>
      </w:rPr>
      <w:t xml:space="preserve">Platnost </w:t>
    </w:r>
    <w:proofErr w:type="gramStart"/>
    <w:r w:rsidRPr="00F716CB">
      <w:rPr>
        <w:sz w:val="22"/>
        <w:szCs w:val="22"/>
      </w:rPr>
      <w:t>od</w:t>
    </w:r>
    <w:proofErr w:type="gramEnd"/>
    <w:r w:rsidRPr="00F716CB">
      <w:rPr>
        <w:sz w:val="22"/>
        <w:szCs w:val="22"/>
      </w:rPr>
      <w:t>: 01. 09. 2020</w:t>
    </w:r>
  </w:p>
  <w:p w14:paraId="6BA2FCED" w14:textId="1402439C" w:rsidR="00F716CB" w:rsidRPr="00F716CB" w:rsidRDefault="00490D63" w:rsidP="00014451">
    <w:pPr>
      <w:pStyle w:val="Zhlav"/>
      <w:tabs>
        <w:tab w:val="clear" w:pos="9072"/>
        <w:tab w:val="right" w:pos="9639"/>
      </w:tabs>
      <w:ind w:left="-709"/>
      <w:rPr>
        <w:sz w:val="22"/>
        <w:szCs w:val="22"/>
      </w:rPr>
    </w:pPr>
    <w:r>
      <w:rPr>
        <w:sz w:val="22"/>
        <w:szCs w:val="22"/>
      </w:rPr>
      <w:t xml:space="preserve">Verze: </w:t>
    </w:r>
    <w:r w:rsidR="005F47FE">
      <w:rPr>
        <w:sz w:val="22"/>
        <w:szCs w:val="22"/>
      </w:rPr>
      <w:t xml:space="preserve">5  </w:t>
    </w:r>
    <w:r w:rsidR="00F716CB" w:rsidRPr="00F716CB">
      <w:rPr>
        <w:sz w:val="22"/>
        <w:szCs w:val="22"/>
      </w:rPr>
      <w:t xml:space="preserve">            </w:t>
    </w:r>
    <w:r w:rsidR="00DB4236">
      <w:rPr>
        <w:sz w:val="22"/>
        <w:szCs w:val="22"/>
      </w:rPr>
      <w:t xml:space="preserve">             </w:t>
    </w:r>
    <w:r w:rsidR="00F716CB" w:rsidRPr="00F716CB">
      <w:rPr>
        <w:sz w:val="22"/>
        <w:szCs w:val="22"/>
      </w:rPr>
      <w:t xml:space="preserve"> </w:t>
    </w:r>
    <w:r w:rsidR="00DB4236">
      <w:rPr>
        <w:sz w:val="22"/>
        <w:szCs w:val="22"/>
      </w:rPr>
      <w:t xml:space="preserve">           </w:t>
    </w:r>
    <w:r w:rsidR="00014451">
      <w:rPr>
        <w:sz w:val="22"/>
        <w:szCs w:val="22"/>
      </w:rPr>
      <w:tab/>
      <w:t xml:space="preserve">             </w:t>
    </w:r>
    <w:r w:rsidR="00F716CB" w:rsidRPr="00F716CB">
      <w:rPr>
        <w:sz w:val="22"/>
        <w:szCs w:val="22"/>
      </w:rPr>
      <w:t xml:space="preserve">Klinika dětské neurologie </w:t>
    </w:r>
    <w:r w:rsidR="00F716CB" w:rsidRPr="00F716CB">
      <w:rPr>
        <w:noProof/>
        <w:sz w:val="22"/>
        <w:szCs w:val="22"/>
      </w:rPr>
      <w:t>2. LF UK a FN Motol – Neurogenetická laboratoř</w:t>
    </w:r>
  </w:p>
  <w:p w14:paraId="4A5F0B71" w14:textId="77777777" w:rsidR="00856D27" w:rsidRPr="00143D98" w:rsidRDefault="00856D27" w:rsidP="002E4E3A">
    <w:pPr>
      <w:pStyle w:val="Zhlav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5CD0"/>
    <w:multiLevelType w:val="hybridMultilevel"/>
    <w:tmpl w:val="79DEA77C"/>
    <w:lvl w:ilvl="0" w:tplc="87B46594">
      <w:start w:val="18"/>
      <w:numFmt w:val="bullet"/>
      <w:lvlText w:val=""/>
      <w:lvlJc w:val="left"/>
      <w:pPr>
        <w:tabs>
          <w:tab w:val="num" w:pos="352"/>
        </w:tabs>
        <w:ind w:left="352" w:hanging="360"/>
      </w:pPr>
      <w:rPr>
        <w:rFonts w:ascii="Symbol" w:eastAsia="Times New Roman" w:hAnsi="Symbol" w:cs="Arial" w:hint="default"/>
        <w:sz w:val="12"/>
      </w:rPr>
    </w:lvl>
    <w:lvl w:ilvl="1" w:tplc="04050003" w:tentative="1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5"/>
    <w:rsid w:val="00001E68"/>
    <w:rsid w:val="00005E04"/>
    <w:rsid w:val="00014451"/>
    <w:rsid w:val="00022A7F"/>
    <w:rsid w:val="00022EE5"/>
    <w:rsid w:val="00047BB4"/>
    <w:rsid w:val="00065374"/>
    <w:rsid w:val="00072917"/>
    <w:rsid w:val="00081EAA"/>
    <w:rsid w:val="000822BB"/>
    <w:rsid w:val="00096176"/>
    <w:rsid w:val="000A2C8D"/>
    <w:rsid w:val="000B15C3"/>
    <w:rsid w:val="000B4A86"/>
    <w:rsid w:val="000D2541"/>
    <w:rsid w:val="000D2892"/>
    <w:rsid w:val="00110D83"/>
    <w:rsid w:val="00111E99"/>
    <w:rsid w:val="00120482"/>
    <w:rsid w:val="001219CB"/>
    <w:rsid w:val="00125300"/>
    <w:rsid w:val="00126113"/>
    <w:rsid w:val="00126769"/>
    <w:rsid w:val="001349B5"/>
    <w:rsid w:val="00143D98"/>
    <w:rsid w:val="00150273"/>
    <w:rsid w:val="00180790"/>
    <w:rsid w:val="001B0BAC"/>
    <w:rsid w:val="001D20B3"/>
    <w:rsid w:val="002003F2"/>
    <w:rsid w:val="00214361"/>
    <w:rsid w:val="0023349A"/>
    <w:rsid w:val="002562F0"/>
    <w:rsid w:val="00263068"/>
    <w:rsid w:val="0028388F"/>
    <w:rsid w:val="00286156"/>
    <w:rsid w:val="0029152A"/>
    <w:rsid w:val="00296F1C"/>
    <w:rsid w:val="002B4966"/>
    <w:rsid w:val="002D6CD7"/>
    <w:rsid w:val="002E2A90"/>
    <w:rsid w:val="002E4E3A"/>
    <w:rsid w:val="002F14DF"/>
    <w:rsid w:val="00303EFE"/>
    <w:rsid w:val="003074B6"/>
    <w:rsid w:val="00347779"/>
    <w:rsid w:val="00360BEC"/>
    <w:rsid w:val="00364894"/>
    <w:rsid w:val="00366ABF"/>
    <w:rsid w:val="00387F91"/>
    <w:rsid w:val="00394FFC"/>
    <w:rsid w:val="00396A02"/>
    <w:rsid w:val="003B015E"/>
    <w:rsid w:val="003B2F82"/>
    <w:rsid w:val="003B4328"/>
    <w:rsid w:val="003D73D4"/>
    <w:rsid w:val="003F02E9"/>
    <w:rsid w:val="00411F88"/>
    <w:rsid w:val="00412576"/>
    <w:rsid w:val="004176F6"/>
    <w:rsid w:val="00425FD2"/>
    <w:rsid w:val="00434541"/>
    <w:rsid w:val="00451667"/>
    <w:rsid w:val="004646F0"/>
    <w:rsid w:val="00490D63"/>
    <w:rsid w:val="00497E1A"/>
    <w:rsid w:val="004B0104"/>
    <w:rsid w:val="004B568D"/>
    <w:rsid w:val="004B7313"/>
    <w:rsid w:val="004C36BD"/>
    <w:rsid w:val="004D7B3C"/>
    <w:rsid w:val="004E313C"/>
    <w:rsid w:val="004F61F7"/>
    <w:rsid w:val="0050721F"/>
    <w:rsid w:val="00514F57"/>
    <w:rsid w:val="00517CDA"/>
    <w:rsid w:val="00526BCD"/>
    <w:rsid w:val="0053177B"/>
    <w:rsid w:val="00535251"/>
    <w:rsid w:val="00544BCC"/>
    <w:rsid w:val="005463E0"/>
    <w:rsid w:val="00546474"/>
    <w:rsid w:val="00554F34"/>
    <w:rsid w:val="00555C4A"/>
    <w:rsid w:val="00563B89"/>
    <w:rsid w:val="00575BD3"/>
    <w:rsid w:val="005854BF"/>
    <w:rsid w:val="005B0426"/>
    <w:rsid w:val="005C0B5F"/>
    <w:rsid w:val="005C4D8F"/>
    <w:rsid w:val="005C7300"/>
    <w:rsid w:val="005D16A6"/>
    <w:rsid w:val="005D3C18"/>
    <w:rsid w:val="005F47FE"/>
    <w:rsid w:val="006030ED"/>
    <w:rsid w:val="00624AE6"/>
    <w:rsid w:val="0063574D"/>
    <w:rsid w:val="00635803"/>
    <w:rsid w:val="00645B8C"/>
    <w:rsid w:val="00662E77"/>
    <w:rsid w:val="00664427"/>
    <w:rsid w:val="0067721C"/>
    <w:rsid w:val="006916BE"/>
    <w:rsid w:val="00694E1B"/>
    <w:rsid w:val="00695D19"/>
    <w:rsid w:val="006B1F8D"/>
    <w:rsid w:val="006B3F27"/>
    <w:rsid w:val="006B49A2"/>
    <w:rsid w:val="006C0899"/>
    <w:rsid w:val="006C0F7C"/>
    <w:rsid w:val="006E4AEB"/>
    <w:rsid w:val="006F12F6"/>
    <w:rsid w:val="006F5A49"/>
    <w:rsid w:val="006F75E9"/>
    <w:rsid w:val="00717863"/>
    <w:rsid w:val="0073677D"/>
    <w:rsid w:val="00763C19"/>
    <w:rsid w:val="00765486"/>
    <w:rsid w:val="00773EBF"/>
    <w:rsid w:val="00783411"/>
    <w:rsid w:val="00785D36"/>
    <w:rsid w:val="00791B6C"/>
    <w:rsid w:val="00794A82"/>
    <w:rsid w:val="007C42BC"/>
    <w:rsid w:val="007C6E6D"/>
    <w:rsid w:val="007D3839"/>
    <w:rsid w:val="007E120C"/>
    <w:rsid w:val="007E599E"/>
    <w:rsid w:val="007F32FE"/>
    <w:rsid w:val="00815B2E"/>
    <w:rsid w:val="00815DF7"/>
    <w:rsid w:val="008376D7"/>
    <w:rsid w:val="0084746C"/>
    <w:rsid w:val="00856D27"/>
    <w:rsid w:val="00861B01"/>
    <w:rsid w:val="0087717E"/>
    <w:rsid w:val="00880602"/>
    <w:rsid w:val="00881592"/>
    <w:rsid w:val="008911E4"/>
    <w:rsid w:val="008955F7"/>
    <w:rsid w:val="00895C4B"/>
    <w:rsid w:val="008A2E38"/>
    <w:rsid w:val="008A2EC2"/>
    <w:rsid w:val="008A3176"/>
    <w:rsid w:val="008A459A"/>
    <w:rsid w:val="008C50CC"/>
    <w:rsid w:val="008D61E4"/>
    <w:rsid w:val="00903789"/>
    <w:rsid w:val="009148B2"/>
    <w:rsid w:val="00916DCD"/>
    <w:rsid w:val="00956A8D"/>
    <w:rsid w:val="009703CB"/>
    <w:rsid w:val="00972653"/>
    <w:rsid w:val="009801BC"/>
    <w:rsid w:val="00983E55"/>
    <w:rsid w:val="00986F63"/>
    <w:rsid w:val="009961CB"/>
    <w:rsid w:val="009A7DF4"/>
    <w:rsid w:val="009C3FC8"/>
    <w:rsid w:val="009D18C6"/>
    <w:rsid w:val="009E510C"/>
    <w:rsid w:val="00A03526"/>
    <w:rsid w:val="00A105F2"/>
    <w:rsid w:val="00A47C3B"/>
    <w:rsid w:val="00A54A29"/>
    <w:rsid w:val="00A64087"/>
    <w:rsid w:val="00A64AAE"/>
    <w:rsid w:val="00AB0342"/>
    <w:rsid w:val="00AB0C8D"/>
    <w:rsid w:val="00AB77CA"/>
    <w:rsid w:val="00AD02BC"/>
    <w:rsid w:val="00AD75CF"/>
    <w:rsid w:val="00AE577B"/>
    <w:rsid w:val="00AF0601"/>
    <w:rsid w:val="00AF2C05"/>
    <w:rsid w:val="00B42616"/>
    <w:rsid w:val="00B52B80"/>
    <w:rsid w:val="00B81B40"/>
    <w:rsid w:val="00B8415C"/>
    <w:rsid w:val="00B849AA"/>
    <w:rsid w:val="00B9023D"/>
    <w:rsid w:val="00BA486B"/>
    <w:rsid w:val="00BA5C0B"/>
    <w:rsid w:val="00BB4E2E"/>
    <w:rsid w:val="00BD460E"/>
    <w:rsid w:val="00BE6527"/>
    <w:rsid w:val="00C0072A"/>
    <w:rsid w:val="00C02374"/>
    <w:rsid w:val="00C07695"/>
    <w:rsid w:val="00C10823"/>
    <w:rsid w:val="00C12A25"/>
    <w:rsid w:val="00C37127"/>
    <w:rsid w:val="00C376B1"/>
    <w:rsid w:val="00C37E73"/>
    <w:rsid w:val="00C50D7A"/>
    <w:rsid w:val="00C76B7A"/>
    <w:rsid w:val="00CA5183"/>
    <w:rsid w:val="00CB3004"/>
    <w:rsid w:val="00CD46B5"/>
    <w:rsid w:val="00CE45C6"/>
    <w:rsid w:val="00CF2068"/>
    <w:rsid w:val="00D41744"/>
    <w:rsid w:val="00D65075"/>
    <w:rsid w:val="00D718DB"/>
    <w:rsid w:val="00D71A4E"/>
    <w:rsid w:val="00D80287"/>
    <w:rsid w:val="00D9538D"/>
    <w:rsid w:val="00DB4236"/>
    <w:rsid w:val="00DF2945"/>
    <w:rsid w:val="00DF7E35"/>
    <w:rsid w:val="00E02835"/>
    <w:rsid w:val="00E31C57"/>
    <w:rsid w:val="00E41592"/>
    <w:rsid w:val="00E43C59"/>
    <w:rsid w:val="00E47C0E"/>
    <w:rsid w:val="00EC1E8B"/>
    <w:rsid w:val="00EC75E8"/>
    <w:rsid w:val="00EE0DF9"/>
    <w:rsid w:val="00F043C2"/>
    <w:rsid w:val="00F147E1"/>
    <w:rsid w:val="00F2034A"/>
    <w:rsid w:val="00F23DC6"/>
    <w:rsid w:val="00F36558"/>
    <w:rsid w:val="00F716CB"/>
    <w:rsid w:val="00F75CAD"/>
    <w:rsid w:val="00FA406A"/>
    <w:rsid w:val="00FC5957"/>
    <w:rsid w:val="00FE17A7"/>
    <w:rsid w:val="00FE4A28"/>
    <w:rsid w:val="00FF0EFD"/>
    <w:rsid w:val="00FF5A4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2B43CC1D"/>
  <w15:docId w15:val="{2FC0FCA2-17E0-4828-AA35-2AB78C60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Pr>
      <w:rFonts w:ascii="Arial Unicode MS" w:eastAsia="Arial Unicode MS" w:hAnsi="Arial Unicode MS" w:cs="Arial Unicode MS"/>
    </w:rPr>
  </w:style>
  <w:style w:type="character" w:customStyle="1" w:styleId="CharChar1">
    <w:name w:val="Char Char1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089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1B6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5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18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183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71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8416-A6B2-4AF0-8698-8C78117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694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KZ03_FO0612 UL GENET Žádanka ke genetickému laboratornímu vyšetření</vt:lpstr>
    </vt:vector>
  </TitlesOfParts>
  <Company>Masarykova nemocnice UL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KZ03_FO0612 UL GENET Žádanka ke genetickému laboratornímu vyšetření</dc:title>
  <dc:subject/>
  <dc:creator>MUDr. Harmaš</dc:creator>
  <cp:keywords/>
  <dc:description>verze 1 od 1.7.2012, verze 2 od 1.12.2012, verze 3 od 15.1.2014, verze 4 od 19.10.2015, verze 5 od 15.2.2017</dc:description>
  <cp:lastModifiedBy>Lucie Sedláčková 3326f</cp:lastModifiedBy>
  <cp:revision>34</cp:revision>
  <cp:lastPrinted>2024-02-22T09:07:00Z</cp:lastPrinted>
  <dcterms:created xsi:type="dcterms:W3CDTF">2023-03-08T11:08:00Z</dcterms:created>
  <dcterms:modified xsi:type="dcterms:W3CDTF">2024-03-13T10:54:00Z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lpwstr>1.0</vt:lpwstr>
  </property>
  <property fmtid="{D5CDD505-2E9C-101B-9397-08002B2CF9AE}" pid="3" name="CDModifiedBy">
    <vt:lpwstr>Podaná Jana (kzcr\jana.podana)</vt:lpwstr>
  </property>
  <property fmtid="{D5CDD505-2E9C-101B-9397-08002B2CF9AE}" pid="4" name="CDModified">
    <vt:lpwstr>2018-06-08T10:59:32Z</vt:lpwstr>
  </property>
  <property fmtid="{D5CDD505-2E9C-101B-9397-08002B2CF9AE}" pid="5" name="CDCreatedBy">
    <vt:lpwstr>Podaná Jana (kzcr\jana.podana)</vt:lpwstr>
  </property>
  <property fmtid="{D5CDD505-2E9C-101B-9397-08002B2CF9AE}" pid="6" name="CDCreated">
    <vt:lpwstr>2018-06-08T10:56:53Z</vt:lpwstr>
  </property>
  <property fmtid="{D5CDD505-2E9C-101B-9397-08002B2CF9AE}" pid="7" name="CDDistributionList">
    <vt:lpwstr/>
  </property>
  <property fmtid="{D5CDD505-2E9C-101B-9397-08002B2CF9AE}" pid="8" name="CDAttachments">
    <vt:lpwstr/>
  </property>
  <property fmtid="{D5CDD505-2E9C-101B-9397-08002B2CF9AE}" pid="9" name="CDRelatedDocuments">
    <vt:lpwstr/>
  </property>
  <property fmtid="{D5CDD505-2E9C-101B-9397-08002B2CF9AE}" pid="10" name="CDDocumentName">
    <vt:lpwstr>KZ03_FO0612 UL GENET Žádanka ke genetickému laboratornímu vyšetření (2)</vt:lpwstr>
  </property>
  <property fmtid="{D5CDD505-2E9C-101B-9397-08002B2CF9AE}" pid="11" name="CDApprovalStatus">
    <vt:lpwstr>Schváleno</vt:lpwstr>
  </property>
  <property fmtid="{D5CDD505-2E9C-101B-9397-08002B2CF9AE}" pid="12" name="CDApprovedBy">
    <vt:lpwstr>GR</vt:lpwstr>
  </property>
  <property fmtid="{D5CDD505-2E9C-101B-9397-08002B2CF9AE}" pid="13" name="CDApproved">
    <vt:lpwstr>2018-06-08T10:59:30Z</vt:lpwstr>
  </property>
  <property fmtid="{D5CDD505-2E9C-101B-9397-08002B2CF9AE}" pid="14" name="CDLastApprovedBy">
    <vt:lpwstr/>
  </property>
  <property fmtid="{D5CDD505-2E9C-101B-9397-08002B2CF9AE}" pid="15" name="RDAttachments">
    <vt:lpwstr/>
  </property>
  <property fmtid="{D5CDD505-2E9C-101B-9397-08002B2CF9AE}" pid="16" name="Rozdelovnik">
    <vt:lpwstr>;#False;#</vt:lpwstr>
  </property>
  <property fmtid="{D5CDD505-2E9C-101B-9397-08002B2CF9AE}" pid="17" name="Garant">
    <vt:lpwstr>RZ</vt:lpwstr>
  </property>
  <property fmtid="{D5CDD505-2E9C-101B-9397-08002B2CF9AE}" pid="18" name="Kód dokumentu">
    <vt:lpwstr>FO</vt:lpwstr>
  </property>
  <property fmtid="{D5CDD505-2E9C-101B-9397-08002B2CF9AE}" pid="19" name="ContentType">
    <vt:lpwstr>Dokument Řízené dokumentace KZ</vt:lpwstr>
  </property>
  <property fmtid="{D5CDD505-2E9C-101B-9397-08002B2CF9AE}" pid="20" name="Archived">
    <vt:lpwstr>0</vt:lpwstr>
  </property>
  <property fmtid="{D5CDD505-2E9C-101B-9397-08002B2CF9AE}" pid="21" name="Identifikace dokumentu">
    <vt:lpwstr>KZ03_FO0612 UL GENET</vt:lpwstr>
  </property>
  <property fmtid="{D5CDD505-2E9C-101B-9397-08002B2CF9AE}" pid="22" name="Uvolnil">
    <vt:lpwstr>VKK</vt:lpwstr>
  </property>
  <property fmtid="{D5CDD505-2E9C-101B-9397-08002B2CF9AE}" pid="23" name="Účinnost od">
    <vt:lpwstr>2017-02-15T00:00:00Z</vt:lpwstr>
  </property>
  <property fmtid="{D5CDD505-2E9C-101B-9397-08002B2CF9AE}" pid="24" name="Schválil">
    <vt:lpwstr>GR KZ</vt:lpwstr>
  </property>
  <property fmtid="{D5CDD505-2E9C-101B-9397-08002B2CF9AE}" pid="25" name="Forma distribuce">
    <vt:lpwstr>Intranet</vt:lpwstr>
  </property>
  <property fmtid="{D5CDD505-2E9C-101B-9397-08002B2CF9AE}" pid="26" name="DocumentLink">
    <vt:lpwstr/>
  </property>
  <property fmtid="{D5CDD505-2E9C-101B-9397-08002B2CF9AE}" pid="27" name="Detail">
    <vt:lpwstr/>
  </property>
  <property fmtid="{D5CDD505-2E9C-101B-9397-08002B2CF9AE}" pid="28" name="Migrovaná verze">
    <vt:lpwstr/>
  </property>
  <property fmtid="{D5CDD505-2E9C-101B-9397-08002B2CF9AE}" pid="29" name="display_urn:schemas-microsoft-com:office:office#Editor">
    <vt:lpwstr>Hadačová Dagmar</vt:lpwstr>
  </property>
  <property fmtid="{D5CDD505-2E9C-101B-9397-08002B2CF9AE}" pid="30" name="display_urn:schemas-microsoft-com:office:office#Author">
    <vt:lpwstr>Hadačová Dagmar</vt:lpwstr>
  </property>
  <property fmtid="{D5CDD505-2E9C-101B-9397-08002B2CF9AE}" pid="31" name="CDEffectiveFrom">
    <vt:lpwstr>2018-06-06T00:00:00Z</vt:lpwstr>
  </property>
  <property fmtid="{D5CDD505-2E9C-101B-9397-08002B2CF9AE}" pid="32" name="Celý název dokumentu">
    <vt:lpwstr/>
  </property>
  <property fmtid="{D5CDD505-2E9C-101B-9397-08002B2CF9AE}" pid="33" name="CDValidTo">
    <vt:lpwstr/>
  </property>
  <property fmtid="{D5CDD505-2E9C-101B-9397-08002B2CF9AE}" pid="34" name="ApprovalComment">
    <vt:lpwstr/>
  </property>
  <property fmtid="{D5CDD505-2E9C-101B-9397-08002B2CF9AE}" pid="35" name="CDValidFrom">
    <vt:lpwstr/>
  </property>
  <property fmtid="{D5CDD505-2E9C-101B-9397-08002B2CF9AE}" pid="36" name="CDRevising">
    <vt:lpwstr/>
  </property>
  <property fmtid="{D5CDD505-2E9C-101B-9397-08002B2CF9AE}" pid="37" name="IRDElaborationStatus">
    <vt:lpwstr>Dokument je schválený</vt:lpwstr>
  </property>
  <property fmtid="{D5CDD505-2E9C-101B-9397-08002B2CF9AE}" pid="38" name="FolderOrDocument">
    <vt:lpwstr>0</vt:lpwstr>
  </property>
  <property fmtid="{D5CDD505-2E9C-101B-9397-08002B2CF9AE}" pid="39" name="CDRevisingDisplay">
    <vt:lpwstr/>
  </property>
  <property fmtid="{D5CDD505-2E9C-101B-9397-08002B2CF9AE}" pid="40" name="LinkMajorVersion">
    <vt:lpwstr>512</vt:lpwstr>
  </property>
  <property fmtid="{D5CDD505-2E9C-101B-9397-08002B2CF9AE}" pid="41" name="Draft">
    <vt:lpwstr>;#0;#</vt:lpwstr>
  </property>
  <property fmtid="{D5CDD505-2E9C-101B-9397-08002B2CF9AE}" pid="42" name="CDLinkToEffectiveDocument">
    <vt:lpwstr/>
  </property>
</Properties>
</file>